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E64D2" w14:textId="77777777" w:rsidR="001158CC" w:rsidRPr="005429CA" w:rsidRDefault="001158CC" w:rsidP="001158CC">
      <w:pPr>
        <w:spacing w:after="0"/>
        <w:contextualSpacing/>
        <w:rPr>
          <w:rFonts w:ascii="Calibri" w:hAnsi="Calibri" w:cs="Calibri"/>
          <w:sz w:val="21"/>
          <w:szCs w:val="21"/>
        </w:rPr>
      </w:pPr>
      <w:r w:rsidRPr="005429CA">
        <w:rPr>
          <w:rFonts w:ascii="Calibri" w:hAnsi="Calibri" w:cs="Calibri"/>
          <w:sz w:val="21"/>
          <w:szCs w:val="21"/>
        </w:rPr>
        <w:t>Dear Parents and Guardians,</w:t>
      </w:r>
    </w:p>
    <w:p w14:paraId="2CB07ADF" w14:textId="77777777" w:rsidR="00DA47FE" w:rsidRPr="007E696F" w:rsidRDefault="00DA47FE" w:rsidP="00DA47FE">
      <w:pPr>
        <w:jc w:val="center"/>
        <w:rPr>
          <w:rFonts w:ascii="Calibri" w:hAnsi="Calibri" w:cs="Calibri"/>
          <w:sz w:val="12"/>
          <w:szCs w:val="12"/>
        </w:rPr>
      </w:pPr>
    </w:p>
    <w:p w14:paraId="4E70FECC" w14:textId="0BCA409B" w:rsidR="00373AB6" w:rsidRPr="005429CA" w:rsidRDefault="00373AB6" w:rsidP="00DA47FE">
      <w:pPr>
        <w:spacing w:after="0"/>
        <w:jc w:val="center"/>
        <w:rPr>
          <w:rFonts w:ascii="Calibri" w:hAnsi="Calibri" w:cs="Calibri"/>
          <w:sz w:val="21"/>
          <w:szCs w:val="21"/>
        </w:rPr>
      </w:pPr>
      <w:r w:rsidRPr="005429CA">
        <w:rPr>
          <w:rFonts w:ascii="Calibri" w:hAnsi="Calibri" w:cs="Calibri"/>
          <w:sz w:val="21"/>
          <w:szCs w:val="21"/>
        </w:rPr>
        <w:t>Re: 202</w:t>
      </w:r>
      <w:r w:rsidR="00226948">
        <w:rPr>
          <w:rFonts w:ascii="Calibri" w:hAnsi="Calibri" w:cs="Calibri"/>
          <w:sz w:val="21"/>
          <w:szCs w:val="21"/>
        </w:rPr>
        <w:t>6</w:t>
      </w:r>
      <w:r w:rsidRPr="005429CA">
        <w:rPr>
          <w:rFonts w:ascii="Calibri" w:hAnsi="Calibri" w:cs="Calibri"/>
          <w:sz w:val="21"/>
          <w:szCs w:val="21"/>
        </w:rPr>
        <w:t xml:space="preserve"> </w:t>
      </w:r>
      <w:r w:rsidR="003A2A67">
        <w:rPr>
          <w:rFonts w:ascii="Calibri" w:hAnsi="Calibri" w:cs="Calibri"/>
          <w:sz w:val="21"/>
          <w:szCs w:val="21"/>
        </w:rPr>
        <w:t xml:space="preserve">Year </w:t>
      </w:r>
      <w:r w:rsidR="00186F0A">
        <w:rPr>
          <w:rFonts w:ascii="Calibri" w:hAnsi="Calibri" w:cs="Calibri"/>
          <w:sz w:val="21"/>
          <w:szCs w:val="21"/>
        </w:rPr>
        <w:t>6</w:t>
      </w:r>
      <w:r w:rsidRPr="005429CA">
        <w:rPr>
          <w:rFonts w:ascii="Calibri" w:hAnsi="Calibri" w:cs="Calibri"/>
          <w:sz w:val="21"/>
          <w:szCs w:val="21"/>
        </w:rPr>
        <w:t xml:space="preserve"> Parent Payments Arrangements</w:t>
      </w:r>
    </w:p>
    <w:p w14:paraId="7A9852A7" w14:textId="77777777" w:rsidR="00211C6C" w:rsidRPr="005429CA" w:rsidRDefault="00211C6C" w:rsidP="00DA47FE">
      <w:pPr>
        <w:spacing w:after="0"/>
        <w:jc w:val="center"/>
        <w:rPr>
          <w:rFonts w:ascii="Calibri" w:hAnsi="Calibri" w:cs="Calibri"/>
          <w:sz w:val="21"/>
          <w:szCs w:val="21"/>
        </w:rPr>
      </w:pPr>
    </w:p>
    <w:p w14:paraId="0E223E8E" w14:textId="21D3AE47" w:rsidR="00211C6C" w:rsidRPr="005429CA" w:rsidRDefault="00211C6C" w:rsidP="00211C6C">
      <w:pPr>
        <w:rPr>
          <w:rFonts w:ascii="Calibri" w:hAnsi="Calibri" w:cs="Calibri"/>
          <w:sz w:val="21"/>
          <w:szCs w:val="21"/>
        </w:rPr>
      </w:pPr>
      <w:bookmarkStart w:id="0" w:name="_Hlk116310136"/>
      <w:r w:rsidRPr="005429CA">
        <w:rPr>
          <w:rFonts w:ascii="Calibri" w:eastAsia="Calibri" w:hAnsi="Calibri" w:cs="Calibri"/>
          <w:sz w:val="21"/>
          <w:szCs w:val="21"/>
        </w:rPr>
        <w:t>Glen Waverley Primary School is looking forward to another great year of teaching and learning and would like to advise you of our school’s voluntary financial contributions for 202</w:t>
      </w:r>
      <w:r w:rsidR="00226948">
        <w:rPr>
          <w:rFonts w:ascii="Calibri" w:eastAsia="Calibri" w:hAnsi="Calibri" w:cs="Calibri"/>
          <w:sz w:val="21"/>
          <w:szCs w:val="21"/>
        </w:rPr>
        <w:t>6</w:t>
      </w:r>
      <w:r w:rsidRPr="005429CA">
        <w:rPr>
          <w:rFonts w:ascii="Calibri" w:eastAsia="Calibri" w:hAnsi="Calibri" w:cs="Calibri"/>
          <w:sz w:val="21"/>
          <w:szCs w:val="21"/>
        </w:rPr>
        <w:t>.</w:t>
      </w:r>
    </w:p>
    <w:p w14:paraId="010DF2EE" w14:textId="77777777" w:rsidR="00226948" w:rsidRPr="00E26E1F" w:rsidRDefault="00226948" w:rsidP="00226948">
      <w:pPr>
        <w:spacing w:after="0"/>
        <w:rPr>
          <w:rFonts w:ascii="Calibri" w:hAnsi="Calibri" w:cs="Calibri"/>
          <w:sz w:val="21"/>
          <w:szCs w:val="21"/>
        </w:rPr>
      </w:pPr>
      <w:bookmarkStart w:id="1" w:name="_Hlk209103657"/>
      <w:r w:rsidRPr="00E26E1F">
        <w:rPr>
          <w:rFonts w:ascii="Calibri" w:hAnsi="Calibri" w:cs="Calibri"/>
          <w:sz w:val="21"/>
          <w:szCs w:val="21"/>
        </w:rPr>
        <w:t>Schools provide students with free instruction to fulfil the standard Victorian curriculum</w:t>
      </w:r>
      <w:r>
        <w:rPr>
          <w:rFonts w:ascii="Calibri" w:hAnsi="Calibri" w:cs="Calibri"/>
          <w:sz w:val="21"/>
          <w:szCs w:val="21"/>
        </w:rPr>
        <w:t>,</w:t>
      </w:r>
      <w:r w:rsidRPr="00E26E1F">
        <w:rPr>
          <w:rFonts w:ascii="Calibri" w:hAnsi="Calibri" w:cs="Calibri"/>
          <w:sz w:val="21"/>
          <w:szCs w:val="21"/>
        </w:rPr>
        <w:t xml:space="preserve"> and we want to assure you that all contributions are voluntary. Nevertheless, the ongoing support of our families ensures that our school can offer the best possible education and support for our students. We thank our families for their continued support. It has made a huge difference to our school and the programs we can offer, for instance we provide:</w:t>
      </w:r>
    </w:p>
    <w:p w14:paraId="0F2D38A8" w14:textId="77777777" w:rsidR="00226948" w:rsidRPr="00E26E1F" w:rsidRDefault="00226948" w:rsidP="00226948">
      <w:pPr>
        <w:numPr>
          <w:ilvl w:val="0"/>
          <w:numId w:val="29"/>
        </w:numPr>
        <w:spacing w:after="0" w:line="259" w:lineRule="auto"/>
        <w:rPr>
          <w:rFonts w:ascii="Calibri" w:hAnsi="Calibri" w:cs="Calibri"/>
          <w:sz w:val="21"/>
          <w:szCs w:val="21"/>
        </w:rPr>
      </w:pPr>
      <w:r w:rsidRPr="00E26E1F">
        <w:rPr>
          <w:rFonts w:ascii="Calibri" w:hAnsi="Calibri" w:cs="Calibri"/>
          <w:sz w:val="21"/>
          <w:szCs w:val="21"/>
        </w:rPr>
        <w:t>A variety of advanced learning (Innovations) programs such as Maths, English, Sport, Music, Art, Robotics, Mandarin, STEAM and Multimedia</w:t>
      </w:r>
    </w:p>
    <w:p w14:paraId="54E32E3E" w14:textId="77777777" w:rsidR="00226948" w:rsidRPr="00E26E1F" w:rsidRDefault="00226948" w:rsidP="00226948">
      <w:pPr>
        <w:numPr>
          <w:ilvl w:val="0"/>
          <w:numId w:val="29"/>
        </w:numPr>
        <w:spacing w:after="0" w:line="259" w:lineRule="auto"/>
        <w:rPr>
          <w:rFonts w:ascii="Calibri" w:hAnsi="Calibri" w:cs="Calibri"/>
          <w:sz w:val="21"/>
          <w:szCs w:val="21"/>
        </w:rPr>
      </w:pPr>
      <w:r w:rsidRPr="00E26E1F">
        <w:rPr>
          <w:rFonts w:ascii="Calibri" w:hAnsi="Calibri" w:cs="Calibri"/>
          <w:sz w:val="21"/>
          <w:szCs w:val="21"/>
        </w:rPr>
        <w:t>A variety of intervention programs such as Targeted Student Learning (TSL)</w:t>
      </w:r>
    </w:p>
    <w:p w14:paraId="2A71E21F" w14:textId="77777777" w:rsidR="00226948" w:rsidRPr="00E26E1F" w:rsidRDefault="00226948" w:rsidP="00226948">
      <w:pPr>
        <w:numPr>
          <w:ilvl w:val="0"/>
          <w:numId w:val="29"/>
        </w:numPr>
        <w:spacing w:after="0" w:line="259" w:lineRule="auto"/>
        <w:rPr>
          <w:rFonts w:ascii="Calibri" w:hAnsi="Calibri" w:cs="Calibri"/>
          <w:sz w:val="21"/>
          <w:szCs w:val="21"/>
        </w:rPr>
      </w:pPr>
      <w:r w:rsidRPr="00E26E1F">
        <w:rPr>
          <w:rFonts w:ascii="Calibri" w:hAnsi="Calibri" w:cs="Calibri"/>
          <w:sz w:val="21"/>
          <w:szCs w:val="21"/>
        </w:rPr>
        <w:t>English as an Additional Language (EAL) and</w:t>
      </w:r>
    </w:p>
    <w:p w14:paraId="6DFC761B" w14:textId="77777777" w:rsidR="00226948" w:rsidRPr="00E26E1F" w:rsidRDefault="00226948" w:rsidP="00226948">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Allied Health Services (Speech Pathologist, Counsellor and Educational Psychologist). </w:t>
      </w:r>
    </w:p>
    <w:p w14:paraId="094BE884" w14:textId="77777777" w:rsidR="00226948" w:rsidRPr="00E26E1F" w:rsidRDefault="00226948" w:rsidP="00226948">
      <w:pPr>
        <w:spacing w:after="0"/>
        <w:rPr>
          <w:rFonts w:ascii="Calibri" w:hAnsi="Calibri" w:cs="Calibri"/>
          <w:sz w:val="21"/>
          <w:szCs w:val="21"/>
        </w:rPr>
      </w:pPr>
      <w:r w:rsidRPr="00E26E1F">
        <w:rPr>
          <w:rFonts w:ascii="Calibri" w:hAnsi="Calibri" w:cs="Calibri"/>
          <w:sz w:val="21"/>
          <w:szCs w:val="21"/>
        </w:rPr>
        <w:t> </w:t>
      </w:r>
    </w:p>
    <w:p w14:paraId="4023C96C" w14:textId="77777777" w:rsidR="00226948" w:rsidRPr="00E26E1F" w:rsidRDefault="00226948" w:rsidP="00226948">
      <w:pPr>
        <w:spacing w:after="0"/>
        <w:rPr>
          <w:rFonts w:ascii="Calibri" w:hAnsi="Calibri" w:cs="Calibri"/>
          <w:sz w:val="21"/>
          <w:szCs w:val="21"/>
        </w:rPr>
      </w:pPr>
      <w:r w:rsidRPr="00E26E1F">
        <w:rPr>
          <w:rFonts w:ascii="Calibri" w:hAnsi="Calibri" w:cs="Calibri"/>
          <w:sz w:val="21"/>
          <w:szCs w:val="21"/>
        </w:rPr>
        <w:t>Throughout this year our families support has allowed us to undertake school improvement projects such as:</w:t>
      </w:r>
    </w:p>
    <w:p w14:paraId="37F31A4A" w14:textId="77777777" w:rsidR="00226948" w:rsidRPr="00E26E1F" w:rsidRDefault="00226948" w:rsidP="00226948">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Purchasing additional ICT equipment </w:t>
      </w:r>
    </w:p>
    <w:p w14:paraId="04444B7F" w14:textId="77777777" w:rsidR="00226948" w:rsidRPr="00E26E1F" w:rsidRDefault="00226948" w:rsidP="00226948">
      <w:pPr>
        <w:numPr>
          <w:ilvl w:val="0"/>
          <w:numId w:val="29"/>
        </w:numPr>
        <w:spacing w:after="0" w:line="259" w:lineRule="auto"/>
        <w:rPr>
          <w:rFonts w:ascii="Calibri" w:hAnsi="Calibri" w:cs="Calibri"/>
          <w:sz w:val="21"/>
          <w:szCs w:val="21"/>
        </w:rPr>
      </w:pPr>
      <w:r w:rsidRPr="00E26E1F">
        <w:rPr>
          <w:rFonts w:ascii="Calibri" w:hAnsi="Calibri" w:cs="Calibri"/>
          <w:sz w:val="21"/>
          <w:szCs w:val="21"/>
        </w:rPr>
        <w:t>Repaired and painted the upper windows in the main building</w:t>
      </w:r>
    </w:p>
    <w:p w14:paraId="4B110CF8" w14:textId="77777777" w:rsidR="00226948" w:rsidRPr="00E26E1F" w:rsidRDefault="00226948" w:rsidP="00226948">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Installed reverse cycle air-conditioners in the gymnasium </w:t>
      </w:r>
    </w:p>
    <w:p w14:paraId="682B6B05" w14:textId="77777777" w:rsidR="00226948" w:rsidRPr="00E26E1F" w:rsidRDefault="00226948" w:rsidP="00226948">
      <w:pPr>
        <w:numPr>
          <w:ilvl w:val="0"/>
          <w:numId w:val="29"/>
        </w:numPr>
        <w:spacing w:after="0" w:line="259" w:lineRule="auto"/>
        <w:rPr>
          <w:rFonts w:ascii="Calibri" w:hAnsi="Calibri" w:cs="Calibri"/>
          <w:sz w:val="21"/>
          <w:szCs w:val="21"/>
        </w:rPr>
      </w:pPr>
      <w:r w:rsidRPr="00E26E1F">
        <w:rPr>
          <w:rFonts w:ascii="Calibri" w:hAnsi="Calibri" w:cs="Calibri"/>
          <w:sz w:val="21"/>
          <w:szCs w:val="21"/>
        </w:rPr>
        <w:t xml:space="preserve">Replaced the asphalt in the turning circle </w:t>
      </w:r>
    </w:p>
    <w:p w14:paraId="64B5925B" w14:textId="77777777" w:rsidR="00226948" w:rsidRPr="00E26E1F" w:rsidRDefault="00226948" w:rsidP="00226948">
      <w:pPr>
        <w:numPr>
          <w:ilvl w:val="0"/>
          <w:numId w:val="29"/>
        </w:numPr>
        <w:spacing w:after="0" w:line="259" w:lineRule="auto"/>
        <w:rPr>
          <w:rFonts w:ascii="Calibri" w:hAnsi="Calibri" w:cs="Calibri"/>
          <w:sz w:val="21"/>
          <w:szCs w:val="21"/>
        </w:rPr>
      </w:pPr>
      <w:r w:rsidRPr="00E26E1F">
        <w:rPr>
          <w:rFonts w:ascii="Calibri" w:hAnsi="Calibri" w:cs="Calibri"/>
          <w:sz w:val="21"/>
          <w:szCs w:val="21"/>
        </w:rPr>
        <w:t>Continued the development of the new Year 6 area</w:t>
      </w:r>
    </w:p>
    <w:p w14:paraId="24BC8A59" w14:textId="77777777" w:rsidR="00226948" w:rsidRPr="00E26E1F" w:rsidRDefault="00226948" w:rsidP="00226948">
      <w:pPr>
        <w:numPr>
          <w:ilvl w:val="0"/>
          <w:numId w:val="29"/>
        </w:numPr>
        <w:spacing w:after="0" w:line="259" w:lineRule="auto"/>
        <w:rPr>
          <w:rFonts w:ascii="Calibri" w:hAnsi="Calibri" w:cs="Calibri"/>
          <w:sz w:val="21"/>
          <w:szCs w:val="21"/>
        </w:rPr>
      </w:pPr>
      <w:r w:rsidRPr="00E26E1F">
        <w:rPr>
          <w:rFonts w:ascii="Calibri" w:hAnsi="Calibri" w:cs="Calibri"/>
          <w:sz w:val="21"/>
          <w:szCs w:val="21"/>
        </w:rPr>
        <w:t>Upgraded fencing around the cricket nets and</w:t>
      </w:r>
    </w:p>
    <w:p w14:paraId="70143146" w14:textId="77777777" w:rsidR="00226948" w:rsidRPr="006D05B0" w:rsidRDefault="00226948" w:rsidP="00226948">
      <w:pPr>
        <w:pStyle w:val="ListParagraph"/>
        <w:numPr>
          <w:ilvl w:val="0"/>
          <w:numId w:val="29"/>
        </w:numPr>
        <w:spacing w:after="0" w:line="259" w:lineRule="auto"/>
        <w:rPr>
          <w:rFonts w:ascii="Calibri" w:hAnsi="Calibri" w:cs="Calibri"/>
          <w:sz w:val="21"/>
          <w:szCs w:val="21"/>
        </w:rPr>
      </w:pPr>
      <w:r w:rsidRPr="006D05B0">
        <w:rPr>
          <w:rFonts w:ascii="Calibri" w:hAnsi="Calibri" w:cs="Calibri"/>
          <w:sz w:val="21"/>
          <w:szCs w:val="21"/>
        </w:rPr>
        <w:t>LED Screen in the gymnasium</w:t>
      </w:r>
    </w:p>
    <w:p w14:paraId="51B34C6E" w14:textId="77777777" w:rsidR="00226948" w:rsidRPr="00E26E1F" w:rsidRDefault="00226948" w:rsidP="00226948">
      <w:pPr>
        <w:numPr>
          <w:ilvl w:val="0"/>
          <w:numId w:val="29"/>
        </w:numPr>
        <w:spacing w:after="0" w:line="276" w:lineRule="auto"/>
        <w:rPr>
          <w:rFonts w:ascii="Calibri" w:hAnsi="Calibri" w:cs="Calibri"/>
          <w:sz w:val="21"/>
          <w:szCs w:val="21"/>
        </w:rPr>
      </w:pPr>
      <w:r w:rsidRPr="00E26E1F">
        <w:rPr>
          <w:rFonts w:ascii="Calibri" w:hAnsi="Calibri" w:cs="Calibri"/>
          <w:sz w:val="21"/>
          <w:szCs w:val="21"/>
        </w:rPr>
        <w:t>New fencing and gates at the rear of the school.</w:t>
      </w:r>
    </w:p>
    <w:p w14:paraId="6687F77E" w14:textId="77777777" w:rsidR="00226948" w:rsidRPr="00E26E1F" w:rsidRDefault="00226948" w:rsidP="00226948">
      <w:pPr>
        <w:spacing w:after="0"/>
        <w:rPr>
          <w:rFonts w:ascii="Calibri" w:hAnsi="Calibri" w:cs="Calibri"/>
          <w:sz w:val="21"/>
          <w:szCs w:val="21"/>
        </w:rPr>
      </w:pPr>
    </w:p>
    <w:bookmarkEnd w:id="1"/>
    <w:p w14:paraId="4ED5835C" w14:textId="77777777" w:rsidR="0066303B" w:rsidRDefault="0066303B" w:rsidP="0066303B">
      <w:pPr>
        <w:spacing w:after="0"/>
        <w:rPr>
          <w:rFonts w:ascii="Calibri" w:hAnsi="Calibri" w:cs="Calibri"/>
          <w:b/>
          <w:bCs/>
          <w:sz w:val="21"/>
          <w:szCs w:val="21"/>
          <w:u w:val="single"/>
        </w:rPr>
      </w:pPr>
      <w:r w:rsidRPr="00E26E1F">
        <w:rPr>
          <w:rFonts w:ascii="Calibri" w:hAnsi="Calibri" w:cs="Calibri"/>
          <w:b/>
          <w:bCs/>
          <w:sz w:val="21"/>
          <w:szCs w:val="21"/>
          <w:u w:val="single"/>
        </w:rPr>
        <w:t>Some of the school improvement projects planned for 2026 include:</w:t>
      </w:r>
    </w:p>
    <w:p w14:paraId="701D32C4" w14:textId="77777777" w:rsidR="0066303B" w:rsidRDefault="0066303B" w:rsidP="0066303B">
      <w:pPr>
        <w:spacing w:after="0"/>
        <w:jc w:val="center"/>
        <w:rPr>
          <w:rFonts w:ascii="Calibri" w:hAnsi="Calibri" w:cs="Calibri"/>
          <w:b/>
          <w:bCs/>
          <w:sz w:val="21"/>
          <w:szCs w:val="21"/>
          <w:u w:val="single"/>
        </w:rPr>
      </w:pPr>
    </w:p>
    <w:p w14:paraId="2B317AF2" w14:textId="77777777" w:rsidR="0066303B" w:rsidRPr="003B5C46" w:rsidRDefault="0066303B" w:rsidP="0066303B">
      <w:pPr>
        <w:pStyle w:val="ListParagraph"/>
        <w:numPr>
          <w:ilvl w:val="0"/>
          <w:numId w:val="31"/>
        </w:numPr>
        <w:spacing w:after="0"/>
        <w:rPr>
          <w:rFonts w:ascii="Calibri" w:hAnsi="Calibri" w:cs="Calibri"/>
          <w:sz w:val="21"/>
          <w:szCs w:val="21"/>
        </w:rPr>
      </w:pPr>
      <w:r w:rsidRPr="003B5C46">
        <w:rPr>
          <w:rFonts w:ascii="Calibri" w:hAnsi="Calibri" w:cs="Calibri"/>
          <w:sz w:val="21"/>
          <w:szCs w:val="21"/>
        </w:rPr>
        <w:t>Introduce a new Year 3 to 6 English program</w:t>
      </w:r>
      <w:r>
        <w:rPr>
          <w:rFonts w:ascii="Calibri" w:hAnsi="Calibri" w:cs="Calibri"/>
          <w:sz w:val="21"/>
          <w:szCs w:val="21"/>
        </w:rPr>
        <w:t xml:space="preserve"> which emphasises literature skills and compliments the Year Prep to Two Initialit program. </w:t>
      </w:r>
    </w:p>
    <w:p w14:paraId="24466591" w14:textId="77777777" w:rsidR="0066303B" w:rsidRPr="003B5C46" w:rsidRDefault="0066303B" w:rsidP="0066303B">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Continue to replace and add to our school’s technological footprint – additional iPads, notebooks and robotics resources</w:t>
      </w:r>
    </w:p>
    <w:p w14:paraId="3BB32260" w14:textId="77777777" w:rsidR="0066303B" w:rsidRPr="003B5C46" w:rsidRDefault="0066303B" w:rsidP="0066303B">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Remove some of the internal walls in the main and Year 3 building to maximise classroom learning spaces</w:t>
      </w:r>
    </w:p>
    <w:p w14:paraId="623A8747" w14:textId="77777777" w:rsidR="0066303B" w:rsidRPr="003B5C46" w:rsidRDefault="0066303B" w:rsidP="0066303B">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Refresh the line marking throughout the school</w:t>
      </w:r>
    </w:p>
    <w:p w14:paraId="7A6496CA" w14:textId="77777777" w:rsidR="0066303B" w:rsidRPr="003B5C46" w:rsidRDefault="0066303B" w:rsidP="0066303B">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Complete the development of the new Year 6 play, recreation and learning area</w:t>
      </w:r>
    </w:p>
    <w:p w14:paraId="7FF9C814" w14:textId="77777777" w:rsidR="0066303B" w:rsidRPr="003B5C46" w:rsidRDefault="0066303B" w:rsidP="0066303B">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Refurbish the bathrooms in the Early Learning Centre and</w:t>
      </w:r>
    </w:p>
    <w:p w14:paraId="2C7D9B7B" w14:textId="77777777" w:rsidR="0066303B" w:rsidRPr="003B5C46" w:rsidRDefault="0066303B" w:rsidP="0066303B">
      <w:pPr>
        <w:pStyle w:val="ListParagraph"/>
        <w:numPr>
          <w:ilvl w:val="0"/>
          <w:numId w:val="31"/>
        </w:numPr>
        <w:spacing w:after="0" w:line="259" w:lineRule="auto"/>
        <w:rPr>
          <w:rFonts w:ascii="Calibri" w:hAnsi="Calibri" w:cs="Calibri"/>
          <w:sz w:val="21"/>
          <w:szCs w:val="21"/>
        </w:rPr>
      </w:pPr>
      <w:r w:rsidRPr="003B5C46">
        <w:rPr>
          <w:rFonts w:ascii="Calibri" w:hAnsi="Calibri" w:cs="Calibri"/>
          <w:sz w:val="21"/>
          <w:szCs w:val="21"/>
        </w:rPr>
        <w:t>Continue developing our school’s garden beds.</w:t>
      </w:r>
    </w:p>
    <w:p w14:paraId="6D933B84" w14:textId="77777777" w:rsidR="00211C6C" w:rsidRPr="005429CA" w:rsidRDefault="00211C6C" w:rsidP="00211C6C">
      <w:pPr>
        <w:spacing w:after="0"/>
        <w:contextualSpacing/>
        <w:rPr>
          <w:sz w:val="21"/>
          <w:szCs w:val="21"/>
        </w:rPr>
      </w:pPr>
    </w:p>
    <w:p w14:paraId="445F215A" w14:textId="77777777" w:rsidR="00211C6C" w:rsidRPr="005429CA" w:rsidRDefault="00211C6C" w:rsidP="00211C6C">
      <w:pPr>
        <w:rPr>
          <w:rFonts w:ascii="Calibri" w:hAnsi="Calibri" w:cs="Calibri"/>
          <w:sz w:val="21"/>
          <w:szCs w:val="21"/>
        </w:rPr>
      </w:pPr>
      <w:r w:rsidRPr="005429CA">
        <w:rPr>
          <w:rFonts w:ascii="Calibri" w:eastAsia="Calibri" w:hAnsi="Calibri" w:cs="Calibri"/>
          <w:sz w:val="21"/>
          <w:szCs w:val="21"/>
        </w:rPr>
        <w:t>For further information on the Department’s Parent Payments Policy please see a one-page overview attached.</w:t>
      </w:r>
    </w:p>
    <w:p w14:paraId="651D0518" w14:textId="6602FFF2" w:rsidR="00211C6C" w:rsidRPr="005429CA" w:rsidRDefault="00211C6C" w:rsidP="005429CA">
      <w:pPr>
        <w:pStyle w:val="BodyText2"/>
        <w:spacing w:after="0" w:line="240" w:lineRule="auto"/>
        <w:jc w:val="both"/>
        <w:rPr>
          <w:rFonts w:ascii="Calibri" w:hAnsi="Calibri" w:cs="Calibri"/>
          <w:bCs/>
          <w:sz w:val="21"/>
          <w:szCs w:val="21"/>
        </w:rPr>
      </w:pPr>
      <w:r w:rsidRPr="005429CA">
        <w:rPr>
          <w:rFonts w:ascii="Calibri" w:hAnsi="Calibri" w:cs="Calibri"/>
          <w:bCs/>
          <w:sz w:val="21"/>
          <w:szCs w:val="21"/>
        </w:rPr>
        <w:t>In closing, School Council, the Staff and I would like to thank you for your contribution, and we look forward to your support in 202</w:t>
      </w:r>
      <w:r w:rsidR="00226948">
        <w:rPr>
          <w:rFonts w:ascii="Calibri" w:hAnsi="Calibri" w:cs="Calibri"/>
          <w:bCs/>
          <w:sz w:val="21"/>
          <w:szCs w:val="21"/>
        </w:rPr>
        <w:t>6</w:t>
      </w:r>
      <w:r w:rsidRPr="005429CA">
        <w:rPr>
          <w:rFonts w:ascii="Calibri" w:hAnsi="Calibri" w:cs="Calibri"/>
          <w:bCs/>
          <w:sz w:val="21"/>
          <w:szCs w:val="21"/>
        </w:rPr>
        <w:t xml:space="preserve"> and beyond.</w:t>
      </w:r>
    </w:p>
    <w:p w14:paraId="25596461" w14:textId="77777777" w:rsidR="00211C6C" w:rsidRPr="005429CA" w:rsidRDefault="00211C6C" w:rsidP="00211C6C">
      <w:pPr>
        <w:spacing w:after="0"/>
        <w:rPr>
          <w:sz w:val="21"/>
          <w:szCs w:val="21"/>
        </w:rPr>
      </w:pPr>
    </w:p>
    <w:p w14:paraId="716C9DF9" w14:textId="77777777" w:rsidR="00211C6C" w:rsidRPr="005429CA" w:rsidRDefault="00211C6C" w:rsidP="00211C6C">
      <w:pPr>
        <w:rPr>
          <w:sz w:val="21"/>
          <w:szCs w:val="21"/>
        </w:rPr>
      </w:pPr>
      <w:r w:rsidRPr="005429CA">
        <w:rPr>
          <w:sz w:val="21"/>
          <w:szCs w:val="21"/>
        </w:rPr>
        <w:t>Yours sincerely,</w:t>
      </w:r>
    </w:p>
    <w:p w14:paraId="6EF55742" w14:textId="77777777" w:rsidR="00211C6C" w:rsidRPr="005429CA" w:rsidRDefault="00211C6C" w:rsidP="00211C6C">
      <w:pPr>
        <w:spacing w:after="0"/>
        <w:contextualSpacing/>
        <w:rPr>
          <w:b/>
          <w:sz w:val="21"/>
          <w:szCs w:val="21"/>
        </w:rPr>
      </w:pPr>
      <w:r w:rsidRPr="005429CA">
        <w:rPr>
          <w:b/>
          <w:sz w:val="21"/>
          <w:szCs w:val="21"/>
        </w:rPr>
        <w:t>Frank Catalano</w:t>
      </w:r>
      <w:r w:rsidRPr="005429CA">
        <w:rPr>
          <w:b/>
          <w:sz w:val="21"/>
          <w:szCs w:val="21"/>
        </w:rPr>
        <w:tab/>
      </w:r>
      <w:r w:rsidRPr="005429CA">
        <w:rPr>
          <w:b/>
          <w:sz w:val="21"/>
          <w:szCs w:val="21"/>
        </w:rPr>
        <w:tab/>
      </w:r>
      <w:r w:rsidRPr="005429CA">
        <w:rPr>
          <w:b/>
          <w:sz w:val="21"/>
          <w:szCs w:val="21"/>
        </w:rPr>
        <w:tab/>
      </w:r>
      <w:r w:rsidRPr="005429CA">
        <w:rPr>
          <w:b/>
          <w:sz w:val="21"/>
          <w:szCs w:val="21"/>
        </w:rPr>
        <w:tab/>
      </w:r>
      <w:r w:rsidRPr="005429CA">
        <w:rPr>
          <w:b/>
          <w:sz w:val="21"/>
          <w:szCs w:val="21"/>
        </w:rPr>
        <w:tab/>
      </w:r>
      <w:r w:rsidRPr="005429CA">
        <w:rPr>
          <w:b/>
          <w:sz w:val="21"/>
          <w:szCs w:val="21"/>
        </w:rPr>
        <w:tab/>
        <w:t>Mrs Jessey Kaur</w:t>
      </w:r>
    </w:p>
    <w:p w14:paraId="55217E47" w14:textId="77777777" w:rsidR="00211C6C" w:rsidRPr="00847D67" w:rsidRDefault="00211C6C" w:rsidP="00211C6C">
      <w:pPr>
        <w:rPr>
          <w:b/>
          <w:color w:val="FF0000"/>
        </w:rPr>
      </w:pPr>
      <w:r w:rsidRPr="005429CA">
        <w:rPr>
          <w:b/>
          <w:sz w:val="21"/>
          <w:szCs w:val="21"/>
        </w:rPr>
        <w:t>Principal</w:t>
      </w:r>
      <w:r w:rsidRPr="00BD00EA">
        <w:rPr>
          <w:b/>
        </w:rPr>
        <w:tab/>
      </w:r>
      <w:r w:rsidRPr="00BD00EA">
        <w:rPr>
          <w:b/>
        </w:rPr>
        <w:tab/>
      </w:r>
      <w:r w:rsidRPr="00BD00EA">
        <w:rPr>
          <w:b/>
        </w:rPr>
        <w:tab/>
      </w:r>
      <w:r w:rsidRPr="00BD00EA">
        <w:rPr>
          <w:b/>
        </w:rPr>
        <w:tab/>
      </w:r>
      <w:r w:rsidRPr="00BD00EA">
        <w:rPr>
          <w:b/>
        </w:rPr>
        <w:tab/>
      </w:r>
      <w:r w:rsidRPr="00BD00EA">
        <w:rPr>
          <w:b/>
        </w:rPr>
        <w:tab/>
        <w:t>School Council President</w:t>
      </w:r>
      <w:r>
        <w:rPr>
          <w:rFonts w:ascii="Calibri" w:eastAsia="Calibri" w:hAnsi="Calibri" w:cs="Calibri"/>
          <w:i/>
          <w:iCs/>
          <w:color w:val="FF0000"/>
          <w:szCs w:val="22"/>
        </w:rPr>
        <w:br w:type="page"/>
      </w:r>
    </w:p>
    <w:bookmarkEnd w:id="0"/>
    <w:p w14:paraId="738903D0" w14:textId="3221ECA4" w:rsidR="00211C6C" w:rsidRPr="00BD00EA" w:rsidRDefault="00211C6C" w:rsidP="00DA47FE">
      <w:pPr>
        <w:spacing w:after="0"/>
        <w:jc w:val="center"/>
        <w:rPr>
          <w:rFonts w:ascii="Calibri" w:hAnsi="Calibri" w:cs="Calibri"/>
        </w:rPr>
      </w:pPr>
    </w:p>
    <w:p w14:paraId="6CC14139" w14:textId="77777777" w:rsidR="00DA47FE" w:rsidRDefault="00DA47FE" w:rsidP="00DA47FE">
      <w:pPr>
        <w:spacing w:after="0"/>
        <w:rPr>
          <w:rFonts w:ascii="Calibri" w:hAnsi="Calibri" w:cs="Calibri"/>
        </w:rPr>
      </w:pPr>
    </w:p>
    <w:p w14:paraId="2165501A" w14:textId="1F16E5E7" w:rsidR="00704A7B" w:rsidRPr="00847D67" w:rsidRDefault="00704A7B" w:rsidP="00847D67">
      <w:pPr>
        <w:rPr>
          <w:b/>
          <w:color w:val="FF0000"/>
        </w:rPr>
      </w:pPr>
    </w:p>
    <w:tbl>
      <w:tblPr>
        <w:tblStyle w:val="TableGrid"/>
        <w:tblpPr w:leftFromText="180" w:rightFromText="180" w:vertAnchor="page" w:horzAnchor="margin" w:tblpY="2386"/>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756246" w:rsidRPr="00225197" w14:paraId="5EF15A55" w14:textId="77777777" w:rsidTr="007562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65112581" w14:textId="77777777" w:rsidR="00756246" w:rsidRPr="00225197" w:rsidRDefault="00756246" w:rsidP="00756246">
            <w:pPr>
              <w:rPr>
                <w:rFonts w:ascii="Calibri" w:hAnsi="Calibri" w:cs="Calibri"/>
              </w:rPr>
            </w:pPr>
            <w:r w:rsidRPr="00704A7B">
              <w:rPr>
                <w:rFonts w:ascii="Calibri" w:eastAsia="Calibri" w:hAnsi="Calibri" w:cs="Calibri"/>
                <w:b/>
                <w:szCs w:val="22"/>
              </w:rPr>
              <w:t>Curriculum Contributions</w:t>
            </w:r>
            <w:r w:rsidRPr="00225197">
              <w:rPr>
                <w:rFonts w:ascii="Calibri" w:eastAsia="Calibri" w:hAnsi="Calibri" w:cs="Calibri"/>
                <w:bCs/>
                <w:szCs w:val="22"/>
              </w:rPr>
              <w:t xml:space="preserve"> - </w:t>
            </w:r>
            <w:r w:rsidRPr="00225197">
              <w:rPr>
                <w:rFonts w:ascii="Calibri" w:eastAsia="Calibri" w:hAnsi="Calibri" w:cs="Calibri"/>
                <w:szCs w:val="22"/>
              </w:rPr>
              <w:t>items and activities that students use, or participate in, to access the Curriculum</w:t>
            </w:r>
          </w:p>
        </w:tc>
        <w:tc>
          <w:tcPr>
            <w:tcW w:w="1606" w:type="dxa"/>
          </w:tcPr>
          <w:p w14:paraId="5DD8BDAC" w14:textId="77777777" w:rsidR="00756246" w:rsidRPr="00225197" w:rsidRDefault="00756246" w:rsidP="00756246">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756246" w:rsidRPr="00225197" w14:paraId="794EF789"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6C234977" w14:textId="761DD155" w:rsidR="00756246" w:rsidRPr="00C62E61" w:rsidRDefault="003A2A67" w:rsidP="00756246">
            <w:pPr>
              <w:rPr>
                <w:rFonts w:ascii="Calibri" w:hAnsi="Calibri" w:cs="Calibri"/>
                <w:color w:val="auto"/>
              </w:rPr>
            </w:pPr>
            <w:r>
              <w:rPr>
                <w:rFonts w:ascii="Calibri" w:eastAsia="Calibri" w:hAnsi="Calibri" w:cs="Calibri"/>
                <w:color w:val="auto"/>
              </w:rPr>
              <w:t xml:space="preserve">Year </w:t>
            </w:r>
            <w:r w:rsidR="00186F0A">
              <w:rPr>
                <w:rFonts w:ascii="Calibri" w:eastAsia="Calibri" w:hAnsi="Calibri" w:cs="Calibri"/>
                <w:color w:val="auto"/>
              </w:rPr>
              <w:t>6</w:t>
            </w:r>
            <w:r w:rsidR="00756246" w:rsidRPr="00C62E61">
              <w:rPr>
                <w:rFonts w:ascii="Calibri" w:eastAsia="Calibri" w:hAnsi="Calibri" w:cs="Calibri"/>
                <w:color w:val="auto"/>
              </w:rPr>
              <w:t xml:space="preserve"> classroom consumables, materials &amp; equipment</w:t>
            </w:r>
          </w:p>
          <w:p w14:paraId="20C64B39" w14:textId="41255F80" w:rsidR="00756246" w:rsidRPr="00C62E61" w:rsidRDefault="00756246" w:rsidP="00756246">
            <w:pPr>
              <w:pStyle w:val="ListParagraph"/>
              <w:numPr>
                <w:ilvl w:val="0"/>
                <w:numId w:val="21"/>
              </w:numPr>
              <w:rPr>
                <w:rFonts w:ascii="Calibri" w:eastAsiaTheme="minorEastAsia" w:hAnsi="Calibri" w:cs="Calibri"/>
                <w:color w:val="auto"/>
                <w:szCs w:val="22"/>
              </w:rPr>
            </w:pPr>
            <w:r w:rsidRPr="00C62E61">
              <w:rPr>
                <w:rFonts w:ascii="Calibri" w:eastAsiaTheme="minorEastAsia" w:hAnsi="Calibri" w:cs="Calibri"/>
                <w:color w:val="auto"/>
                <w:szCs w:val="22"/>
              </w:rPr>
              <w:t xml:space="preserve">Student Stationery Kit – includes student’s individual pens, pencils, textas, erasers, glue sticks etc. To be collected from the main office to allow for provision of personalised naming of items </w:t>
            </w:r>
          </w:p>
          <w:p w14:paraId="7240A03F" w14:textId="1CAF6106" w:rsidR="00756246" w:rsidRPr="00C62E61" w:rsidRDefault="00756246" w:rsidP="00756246">
            <w:pPr>
              <w:pStyle w:val="ListParagraph"/>
              <w:numPr>
                <w:ilvl w:val="0"/>
                <w:numId w:val="21"/>
              </w:numPr>
              <w:rPr>
                <w:rFonts w:ascii="Calibri" w:eastAsiaTheme="minorEastAsia" w:hAnsi="Calibri" w:cs="Calibri"/>
                <w:color w:val="auto"/>
                <w:szCs w:val="22"/>
              </w:rPr>
            </w:pPr>
            <w:r w:rsidRPr="00C62E61">
              <w:rPr>
                <w:rFonts w:ascii="Calibri" w:eastAsia="Calibri" w:hAnsi="Calibri" w:cs="Calibri"/>
                <w:color w:val="auto"/>
              </w:rPr>
              <w:t xml:space="preserve">Classroom Consumables – includes all workbooks, book box and additional stationery &amp; items used within classroom </w:t>
            </w:r>
          </w:p>
          <w:p w14:paraId="10AD1EC2" w14:textId="55D87743" w:rsidR="00F8128B" w:rsidRPr="00CB7DC8" w:rsidRDefault="00756246" w:rsidP="00CB7DC8">
            <w:pPr>
              <w:pStyle w:val="ListParagraph"/>
              <w:numPr>
                <w:ilvl w:val="0"/>
                <w:numId w:val="21"/>
              </w:numPr>
              <w:rPr>
                <w:rFonts w:ascii="Calibri" w:eastAsiaTheme="minorEastAsia" w:hAnsi="Calibri" w:cs="Calibri"/>
                <w:color w:val="auto"/>
                <w:szCs w:val="22"/>
              </w:rPr>
            </w:pPr>
            <w:r w:rsidRPr="00C62E61">
              <w:rPr>
                <w:rFonts w:ascii="Calibri" w:eastAsia="Calibri" w:hAnsi="Calibri" w:cs="Calibri"/>
                <w:color w:val="auto"/>
              </w:rPr>
              <w:t xml:space="preserve">Specialist Class Consumables e.g. Art, PE, </w:t>
            </w:r>
            <w:r w:rsidR="00CB4E6A" w:rsidRPr="00C62E61">
              <w:rPr>
                <w:rFonts w:ascii="Calibri" w:eastAsia="Calibri" w:hAnsi="Calibri" w:cs="Calibri"/>
                <w:color w:val="auto"/>
              </w:rPr>
              <w:t>Mandarin</w:t>
            </w:r>
            <w:r w:rsidRPr="00C62E61">
              <w:rPr>
                <w:rFonts w:ascii="Calibri" w:eastAsia="Calibri" w:hAnsi="Calibri" w:cs="Calibri"/>
                <w:color w:val="auto"/>
              </w:rPr>
              <w:t xml:space="preserve">, Music, </w:t>
            </w:r>
            <w:r w:rsidR="00226948" w:rsidRPr="00C62E61">
              <w:rPr>
                <w:rFonts w:ascii="Calibri" w:eastAsia="Calibri" w:hAnsi="Calibri" w:cs="Calibri"/>
                <w:color w:val="auto"/>
              </w:rPr>
              <w:t>Multimedia</w:t>
            </w:r>
            <w:r w:rsidRPr="00C62E61">
              <w:rPr>
                <w:rFonts w:ascii="Calibri" w:eastAsia="Calibri" w:hAnsi="Calibri" w:cs="Calibri"/>
                <w:color w:val="auto"/>
              </w:rPr>
              <w:t>, LOTE, Performing Arts</w:t>
            </w:r>
            <w:r w:rsidR="00CB4E6A" w:rsidRPr="00C62E61">
              <w:rPr>
                <w:rFonts w:ascii="Calibri" w:eastAsia="Calibri" w:hAnsi="Calibri" w:cs="Calibri"/>
                <w:color w:val="auto"/>
              </w:rPr>
              <w:t>,</w:t>
            </w:r>
            <w:r w:rsidRPr="00C62E61">
              <w:rPr>
                <w:rFonts w:ascii="Calibri" w:eastAsia="Calibri" w:hAnsi="Calibri" w:cs="Calibri"/>
                <w:color w:val="auto"/>
              </w:rPr>
              <w:t xml:space="preserve"> </w:t>
            </w:r>
            <w:r w:rsidR="00226948" w:rsidRPr="00C62E61">
              <w:rPr>
                <w:rFonts w:ascii="Calibri" w:eastAsia="Calibri" w:hAnsi="Calibri" w:cs="Calibri"/>
                <w:color w:val="auto"/>
              </w:rPr>
              <w:t>etc.</w:t>
            </w:r>
            <w:r w:rsidRPr="00C62E61">
              <w:rPr>
                <w:rFonts w:ascii="Calibri" w:eastAsia="Calibri" w:hAnsi="Calibri" w:cs="Calibri"/>
                <w:color w:val="auto"/>
              </w:rPr>
              <w:t xml:space="preserve"> </w:t>
            </w:r>
          </w:p>
        </w:tc>
        <w:tc>
          <w:tcPr>
            <w:tcW w:w="1606" w:type="dxa"/>
            <w:vAlign w:val="center"/>
          </w:tcPr>
          <w:p w14:paraId="5C81C427" w14:textId="1DE9387E" w:rsidR="00756246" w:rsidRPr="000955D1" w:rsidRDefault="00756246" w:rsidP="00756246">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55D1">
              <w:rPr>
                <w:rFonts w:ascii="Calibri" w:eastAsia="Calibri" w:hAnsi="Calibri" w:cs="Calibri"/>
                <w:szCs w:val="22"/>
              </w:rPr>
              <w:t>$2</w:t>
            </w:r>
            <w:r w:rsidR="007E696F">
              <w:rPr>
                <w:rFonts w:ascii="Calibri" w:eastAsia="Calibri" w:hAnsi="Calibri" w:cs="Calibri"/>
                <w:szCs w:val="22"/>
              </w:rPr>
              <w:t>40</w:t>
            </w:r>
          </w:p>
        </w:tc>
      </w:tr>
      <w:tr w:rsidR="00226948" w:rsidRPr="00225197" w14:paraId="1BB679DC"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7C85D10B" w14:textId="223739F6" w:rsidR="00226948" w:rsidRDefault="00226948" w:rsidP="00053F7B">
            <w:pPr>
              <w:rPr>
                <w:rFonts w:ascii="Calibri" w:eastAsia="Calibri" w:hAnsi="Calibri" w:cs="Calibri"/>
              </w:rPr>
            </w:pPr>
            <w:r>
              <w:rPr>
                <w:rFonts w:ascii="Calibri" w:eastAsia="Calibri" w:hAnsi="Calibri" w:cs="Calibri"/>
              </w:rPr>
              <w:t>English Literature Resources</w:t>
            </w:r>
          </w:p>
        </w:tc>
        <w:tc>
          <w:tcPr>
            <w:tcW w:w="1606" w:type="dxa"/>
            <w:vAlign w:val="center"/>
          </w:tcPr>
          <w:p w14:paraId="34B19539" w14:textId="05E60669" w:rsidR="00226948" w:rsidRDefault="00226948"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$30</w:t>
            </w:r>
          </w:p>
        </w:tc>
      </w:tr>
      <w:tr w:rsidR="00053F7B" w:rsidRPr="00225197" w14:paraId="0A5C7CA7"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04F3E555" w14:textId="7F3B11A1" w:rsidR="00053F7B" w:rsidRDefault="00053F7B" w:rsidP="00053F7B">
            <w:pPr>
              <w:rPr>
                <w:rFonts w:ascii="Calibri" w:eastAsia="Calibri" w:hAnsi="Calibri" w:cs="Calibri"/>
              </w:rPr>
            </w:pPr>
            <w:r>
              <w:rPr>
                <w:rFonts w:ascii="Calibri" w:eastAsia="Calibri" w:hAnsi="Calibri" w:cs="Calibri"/>
              </w:rPr>
              <w:t>The Resilience Project</w:t>
            </w:r>
          </w:p>
        </w:tc>
        <w:tc>
          <w:tcPr>
            <w:tcW w:w="1606" w:type="dxa"/>
            <w:vAlign w:val="center"/>
          </w:tcPr>
          <w:p w14:paraId="1BB1AD92" w14:textId="18205423" w:rsidR="00053F7B"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7381B58F"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1FF3827B" w14:textId="5919C4AB" w:rsidR="00053F7B" w:rsidRDefault="005112CD" w:rsidP="00053F7B">
            <w:pPr>
              <w:rPr>
                <w:rFonts w:ascii="Calibri" w:eastAsia="Calibri" w:hAnsi="Calibri" w:cs="Calibri"/>
              </w:rPr>
            </w:pPr>
            <w:r>
              <w:rPr>
                <w:rFonts w:ascii="Calibri" w:eastAsia="Calibri" w:hAnsi="Calibri" w:cs="Calibri"/>
              </w:rPr>
              <w:t xml:space="preserve">Cyber Safety Project - </w:t>
            </w:r>
            <w:r w:rsidR="00053F7B">
              <w:rPr>
                <w:rFonts w:ascii="Calibri" w:eastAsia="Calibri" w:hAnsi="Calibri" w:cs="Calibri"/>
              </w:rPr>
              <w:t>Digital Literacy &amp; Wellbeing Program</w:t>
            </w:r>
          </w:p>
        </w:tc>
        <w:tc>
          <w:tcPr>
            <w:tcW w:w="1606" w:type="dxa"/>
            <w:vAlign w:val="center"/>
          </w:tcPr>
          <w:p w14:paraId="5BE1763C" w14:textId="1846AC51" w:rsidR="00053F7B"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$20</w:t>
            </w:r>
          </w:p>
        </w:tc>
      </w:tr>
      <w:tr w:rsidR="00053F7B" w:rsidRPr="00225197" w14:paraId="107EEBE2"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5EB4BAE6" w14:textId="7683CA0F" w:rsidR="00053F7B" w:rsidRPr="00C62E61" w:rsidRDefault="003A2A67" w:rsidP="00053F7B">
            <w:pPr>
              <w:rPr>
                <w:rFonts w:ascii="Calibri" w:hAnsi="Calibri" w:cs="Calibri"/>
                <w:color w:val="auto"/>
              </w:rPr>
            </w:pPr>
            <w:r>
              <w:rPr>
                <w:rFonts w:ascii="Calibri" w:eastAsia="Calibri" w:hAnsi="Calibri" w:cs="Calibri"/>
                <w:color w:val="auto"/>
              </w:rPr>
              <w:t xml:space="preserve">Year </w:t>
            </w:r>
            <w:r w:rsidR="00186F0A">
              <w:rPr>
                <w:rFonts w:ascii="Calibri" w:eastAsia="Calibri" w:hAnsi="Calibri" w:cs="Calibri"/>
                <w:color w:val="auto"/>
              </w:rPr>
              <w:t>6</w:t>
            </w:r>
            <w:r w:rsidR="00053F7B" w:rsidRPr="00C62E61">
              <w:rPr>
                <w:rFonts w:ascii="Calibri" w:eastAsia="Calibri" w:hAnsi="Calibri" w:cs="Calibri"/>
                <w:color w:val="auto"/>
              </w:rPr>
              <w:t xml:space="preserve"> Printing and photocopying of worksheets and learning materials</w:t>
            </w:r>
          </w:p>
        </w:tc>
        <w:tc>
          <w:tcPr>
            <w:tcW w:w="1606" w:type="dxa"/>
            <w:vAlign w:val="center"/>
          </w:tcPr>
          <w:p w14:paraId="5672E318" w14:textId="75B7C133" w:rsidR="00053F7B" w:rsidRPr="000955D1"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0955D1">
              <w:rPr>
                <w:rFonts w:ascii="Calibri" w:eastAsia="Calibri" w:hAnsi="Calibri" w:cs="Calibri"/>
                <w:szCs w:val="22"/>
              </w:rPr>
              <w:t>$</w:t>
            </w:r>
            <w:r w:rsidR="000F1118">
              <w:rPr>
                <w:rFonts w:ascii="Calibri" w:eastAsia="Calibri" w:hAnsi="Calibri" w:cs="Calibri"/>
                <w:szCs w:val="22"/>
              </w:rPr>
              <w:t>7</w:t>
            </w:r>
            <w:r>
              <w:rPr>
                <w:rFonts w:ascii="Calibri" w:eastAsia="Calibri" w:hAnsi="Calibri" w:cs="Calibri"/>
                <w:szCs w:val="22"/>
              </w:rPr>
              <w:t>0</w:t>
            </w:r>
          </w:p>
        </w:tc>
      </w:tr>
      <w:tr w:rsidR="00053F7B" w:rsidRPr="00225197" w14:paraId="6A3A39AD"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702C009C" w14:textId="402CF1DE" w:rsidR="00053F7B" w:rsidRPr="00C62E61" w:rsidRDefault="003A2A67" w:rsidP="00053F7B">
            <w:pPr>
              <w:rPr>
                <w:rFonts w:ascii="Calibri" w:eastAsia="Calibri" w:hAnsi="Calibri" w:cs="Calibri"/>
                <w:color w:val="auto"/>
              </w:rPr>
            </w:pPr>
            <w:r>
              <w:rPr>
                <w:rFonts w:ascii="Calibri" w:eastAsia="Calibri" w:hAnsi="Calibri" w:cs="Calibri"/>
                <w:color w:val="auto"/>
              </w:rPr>
              <w:t xml:space="preserve">Year </w:t>
            </w:r>
            <w:r w:rsidR="00186F0A">
              <w:rPr>
                <w:rFonts w:ascii="Calibri" w:eastAsia="Calibri" w:hAnsi="Calibri" w:cs="Calibri"/>
                <w:color w:val="auto"/>
              </w:rPr>
              <w:t>6</w:t>
            </w:r>
            <w:r w:rsidR="00053F7B" w:rsidRPr="00C62E61">
              <w:rPr>
                <w:rFonts w:ascii="Calibri" w:eastAsia="Calibri" w:hAnsi="Calibri" w:cs="Calibri"/>
                <w:color w:val="auto"/>
              </w:rPr>
              <w:t xml:space="preserve"> ICT Devices &amp; Equipment – provision and maintenance of devices &amp; equipment from the shared classroom and school sets</w:t>
            </w:r>
          </w:p>
        </w:tc>
        <w:tc>
          <w:tcPr>
            <w:tcW w:w="1606" w:type="dxa"/>
            <w:vAlign w:val="center"/>
          </w:tcPr>
          <w:p w14:paraId="632053C3" w14:textId="77777777" w:rsidR="00053F7B" w:rsidRPr="000955D1"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0955D1">
              <w:rPr>
                <w:rFonts w:ascii="Calibri" w:eastAsia="Calibri" w:hAnsi="Calibri" w:cs="Calibri"/>
                <w:szCs w:val="22"/>
              </w:rPr>
              <w:t>$10</w:t>
            </w:r>
          </w:p>
        </w:tc>
      </w:tr>
      <w:tr w:rsidR="00053F7B" w:rsidRPr="00225197" w14:paraId="18CA4C00" w14:textId="77777777" w:rsidTr="00756246">
        <w:tc>
          <w:tcPr>
            <w:cnfStyle w:val="001000000000" w:firstRow="0" w:lastRow="0" w:firstColumn="1" w:lastColumn="0" w:oddVBand="0" w:evenVBand="0" w:oddHBand="0" w:evenHBand="0" w:firstRowFirstColumn="0" w:firstRowLastColumn="0" w:lastRowFirstColumn="0" w:lastRowLastColumn="0"/>
            <w:tcW w:w="8024" w:type="dxa"/>
            <w:shd w:val="clear" w:color="auto" w:fill="DBDCDE" w:themeFill="accent6" w:themeFillTint="33"/>
          </w:tcPr>
          <w:p w14:paraId="56C399E2" w14:textId="77777777" w:rsidR="00053F7B" w:rsidRPr="00225197" w:rsidRDefault="00053F7B" w:rsidP="00053F7B">
            <w:pPr>
              <w:rPr>
                <w:rFonts w:ascii="Calibri" w:eastAsia="Calibri" w:hAnsi="Calibri" w:cs="Calibri"/>
                <w:b/>
                <w:bCs/>
                <w:color w:val="FFFFFF" w:themeColor="background1"/>
              </w:rPr>
            </w:pPr>
            <w:r>
              <w:rPr>
                <w:rFonts w:ascii="Calibri" w:eastAsia="Arial" w:hAnsi="Calibri" w:cs="Calibri"/>
                <w:b/>
                <w:bCs/>
                <w:color w:val="000000" w:themeColor="text2"/>
                <w:szCs w:val="22"/>
              </w:rPr>
              <w:t xml:space="preserve">Curriculum Contributions </w:t>
            </w:r>
            <w:r w:rsidRPr="00225197">
              <w:rPr>
                <w:rFonts w:ascii="Calibri" w:eastAsia="Arial" w:hAnsi="Calibri" w:cs="Calibri"/>
                <w:b/>
                <w:bCs/>
                <w:color w:val="000000" w:themeColor="text2"/>
                <w:szCs w:val="22"/>
              </w:rPr>
              <w:t>Total Amount</w:t>
            </w:r>
          </w:p>
        </w:tc>
        <w:tc>
          <w:tcPr>
            <w:tcW w:w="1606" w:type="dxa"/>
            <w:shd w:val="clear" w:color="auto" w:fill="DBDCDE" w:themeFill="accent6" w:themeFillTint="33"/>
            <w:vAlign w:val="center"/>
          </w:tcPr>
          <w:p w14:paraId="28F34C7E" w14:textId="16BE6060" w:rsidR="00053F7B" w:rsidRPr="00D50E5E" w:rsidRDefault="00053F7B" w:rsidP="00053F7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Cs w:val="22"/>
              </w:rPr>
            </w:pPr>
            <w:r w:rsidRPr="00D50E5E">
              <w:rPr>
                <w:rFonts w:ascii="Calibri" w:eastAsia="Calibri" w:hAnsi="Calibri" w:cs="Calibri"/>
                <w:b/>
                <w:bCs/>
                <w:szCs w:val="22"/>
              </w:rPr>
              <w:t>$3</w:t>
            </w:r>
            <w:r w:rsidR="000F1118">
              <w:rPr>
                <w:rFonts w:ascii="Calibri" w:eastAsia="Calibri" w:hAnsi="Calibri" w:cs="Calibri"/>
                <w:b/>
                <w:bCs/>
                <w:szCs w:val="22"/>
              </w:rPr>
              <w:t>9</w:t>
            </w:r>
            <w:r>
              <w:rPr>
                <w:rFonts w:ascii="Calibri" w:eastAsia="Calibri" w:hAnsi="Calibri" w:cs="Calibri"/>
                <w:b/>
                <w:bCs/>
                <w:szCs w:val="22"/>
              </w:rPr>
              <w:t>0</w:t>
            </w:r>
          </w:p>
        </w:tc>
      </w:tr>
      <w:tr w:rsidR="00053F7B" w:rsidRPr="00225197" w14:paraId="79C60A3C" w14:textId="77777777" w:rsidTr="00756246">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23D267C1" w14:textId="77777777" w:rsidR="00053F7B" w:rsidRPr="00225197" w:rsidRDefault="00053F7B" w:rsidP="00053F7B">
            <w:pPr>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1606" w:type="dxa"/>
            <w:shd w:val="clear" w:color="auto" w:fill="004C97" w:themeFill="accent5"/>
          </w:tcPr>
          <w:p w14:paraId="59E32317" w14:textId="77777777" w:rsidR="00053F7B" w:rsidRPr="00225197"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FFFFFF" w:themeColor="background1"/>
                <w:szCs w:val="22"/>
              </w:rPr>
              <w:t>Amount</w:t>
            </w:r>
          </w:p>
        </w:tc>
      </w:tr>
      <w:tr w:rsidR="00053F7B" w:rsidRPr="00225197" w14:paraId="01E75A6F"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54951D5A" w14:textId="7A103C52" w:rsidR="00053F7B" w:rsidRPr="00226948" w:rsidRDefault="00226948" w:rsidP="00226948">
            <w:pPr>
              <w:spacing w:after="0"/>
              <w:rPr>
                <w:rFonts w:ascii="Calibri" w:hAnsi="Calibri" w:cs="Calibri"/>
                <w:sz w:val="21"/>
                <w:szCs w:val="21"/>
              </w:rPr>
            </w:pPr>
            <w:r>
              <w:rPr>
                <w:rFonts w:ascii="Calibri" w:hAnsi="Calibri" w:cs="Calibri"/>
                <w:sz w:val="21"/>
                <w:szCs w:val="21"/>
              </w:rPr>
              <w:t xml:space="preserve">LED Screen in the gymnasium </w:t>
            </w:r>
            <w:r w:rsidR="00617179">
              <w:rPr>
                <w:rFonts w:ascii="Calibri" w:eastAsia="Calibri" w:hAnsi="Calibri" w:cs="Calibri"/>
                <w:color w:val="auto"/>
              </w:rPr>
              <w:t>(suggested amount per family $50)</w:t>
            </w:r>
          </w:p>
        </w:tc>
        <w:tc>
          <w:tcPr>
            <w:tcW w:w="1606" w:type="dxa"/>
            <w:vAlign w:val="center"/>
          </w:tcPr>
          <w:p w14:paraId="7793F33D" w14:textId="77777777" w:rsidR="00053F7B" w:rsidRPr="00225197" w:rsidRDefault="00053F7B" w:rsidP="00053F7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p>
        </w:tc>
      </w:tr>
      <w:tr w:rsidR="00617179" w:rsidRPr="00225197" w14:paraId="65292377"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31F8B4F1" w14:textId="634C4CA6" w:rsidR="00617179" w:rsidRPr="00C62E61" w:rsidRDefault="00617179" w:rsidP="00617179">
            <w:pPr>
              <w:rPr>
                <w:rFonts w:ascii="Calibri" w:eastAsia="Calibri" w:hAnsi="Calibri" w:cs="Calibri"/>
              </w:rPr>
            </w:pPr>
            <w:r w:rsidRPr="00C62E61">
              <w:rPr>
                <w:rFonts w:ascii="Calibri" w:eastAsia="Calibri" w:hAnsi="Calibri" w:cs="Calibri"/>
                <w:color w:val="auto"/>
              </w:rPr>
              <w:t>School grounds maintenance and improvements (suggested amount per family $30)</w:t>
            </w:r>
          </w:p>
        </w:tc>
        <w:tc>
          <w:tcPr>
            <w:tcW w:w="1606" w:type="dxa"/>
            <w:vAlign w:val="center"/>
          </w:tcPr>
          <w:p w14:paraId="2D4257A5" w14:textId="00012266"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w:t>
            </w:r>
          </w:p>
        </w:tc>
      </w:tr>
      <w:tr w:rsidR="00617179" w:rsidRPr="00225197" w14:paraId="5A91E293"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495607BB" w14:textId="77777777" w:rsidR="00617179" w:rsidRPr="00C62E61" w:rsidRDefault="00617179" w:rsidP="00617179">
            <w:pPr>
              <w:rPr>
                <w:rFonts w:ascii="Calibri" w:eastAsia="Calibri" w:hAnsi="Calibri" w:cs="Calibri"/>
                <w:color w:val="auto"/>
              </w:rPr>
            </w:pPr>
            <w:r w:rsidRPr="00C62E61">
              <w:rPr>
                <w:rFonts w:ascii="Calibri" w:eastAsia="Calibri" w:hAnsi="Calibri" w:cs="Calibri"/>
                <w:color w:val="auto"/>
              </w:rPr>
              <w:t xml:space="preserve">School Community Hardship Fund </w:t>
            </w:r>
          </w:p>
        </w:tc>
        <w:tc>
          <w:tcPr>
            <w:tcW w:w="1606" w:type="dxa"/>
            <w:vAlign w:val="center"/>
          </w:tcPr>
          <w:p w14:paraId="0473690E"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25197">
              <w:rPr>
                <w:rFonts w:ascii="Calibri" w:eastAsia="Calibri" w:hAnsi="Calibri" w:cs="Calibri"/>
                <w:szCs w:val="22"/>
              </w:rPr>
              <w:t>$</w:t>
            </w:r>
          </w:p>
        </w:tc>
      </w:tr>
      <w:tr w:rsidR="00617179" w:rsidRPr="00225197" w14:paraId="152FCCCE" w14:textId="77777777" w:rsidTr="00756246">
        <w:tc>
          <w:tcPr>
            <w:cnfStyle w:val="001000000000" w:firstRow="0" w:lastRow="0" w:firstColumn="1" w:lastColumn="0" w:oddVBand="0" w:evenVBand="0" w:oddHBand="0" w:evenHBand="0" w:firstRowFirstColumn="0" w:firstRowLastColumn="0" w:lastRowFirstColumn="0" w:lastRowLastColumn="0"/>
            <w:tcW w:w="9630" w:type="dxa"/>
            <w:gridSpan w:val="2"/>
            <w:shd w:val="clear" w:color="auto" w:fill="B7DBFF" w:themeFill="accent5" w:themeFillTint="33"/>
          </w:tcPr>
          <w:p w14:paraId="29AE0CDA" w14:textId="77777777" w:rsidR="00617179" w:rsidRPr="00225197" w:rsidRDefault="00617179" w:rsidP="00617179">
            <w:pPr>
              <w:rPr>
                <w:rFonts w:ascii="Calibri" w:hAnsi="Calibri" w:cs="Calibri"/>
              </w:rPr>
            </w:pPr>
            <w:r w:rsidRPr="00225197">
              <w:rPr>
                <w:rFonts w:ascii="Calibri" w:eastAsia="Calibri" w:hAnsi="Calibri" w:cs="Calibri"/>
                <w:b/>
                <w:bCs/>
                <w:color w:val="000000" w:themeColor="text2"/>
                <w:szCs w:val="22"/>
              </w:rPr>
              <w:t xml:space="preserve">Tax deductible contributions </w:t>
            </w:r>
          </w:p>
        </w:tc>
      </w:tr>
      <w:tr w:rsidR="00617179" w:rsidRPr="00225197" w14:paraId="13DA1208" w14:textId="77777777" w:rsidTr="00756246">
        <w:tc>
          <w:tcPr>
            <w:cnfStyle w:val="001000000000" w:firstRow="0" w:lastRow="0" w:firstColumn="1" w:lastColumn="0" w:oddVBand="0" w:evenVBand="0" w:oddHBand="0" w:evenHBand="0" w:firstRowFirstColumn="0" w:firstRowLastColumn="0" w:lastRowFirstColumn="0" w:lastRowLastColumn="0"/>
            <w:tcW w:w="8024" w:type="dxa"/>
          </w:tcPr>
          <w:p w14:paraId="65D0CADB" w14:textId="17ECE3EB" w:rsidR="00617179" w:rsidRPr="00C62E61" w:rsidRDefault="00617179" w:rsidP="00617179">
            <w:pPr>
              <w:rPr>
                <w:rFonts w:ascii="Calibri" w:hAnsi="Calibri" w:cs="Calibri"/>
              </w:rPr>
            </w:pPr>
            <w:r w:rsidRPr="00C62E61">
              <w:rPr>
                <w:rFonts w:ascii="Calibri" w:eastAsia="Calibri" w:hAnsi="Calibri" w:cs="Calibri"/>
                <w:b/>
                <w:bCs/>
                <w:color w:val="auto"/>
                <w:szCs w:val="22"/>
              </w:rPr>
              <w:t xml:space="preserve">Building fund. </w:t>
            </w:r>
            <w:r w:rsidRPr="00C62E61">
              <w:rPr>
                <w:rFonts w:ascii="Calibri" w:eastAsia="Calibri" w:hAnsi="Calibri" w:cs="Calibri"/>
                <w:color w:val="auto"/>
                <w:szCs w:val="22"/>
              </w:rPr>
              <w:t xml:space="preserve">A tax-deductible contribution to support renovations, upgrades, and maintenance of school infrastructure. </w:t>
            </w:r>
            <w:r w:rsidRPr="00C62E61">
              <w:rPr>
                <w:rFonts w:ascii="Calibri" w:eastAsia="Calibri" w:hAnsi="Calibri" w:cs="Calibri"/>
                <w:color w:val="auto"/>
              </w:rPr>
              <w:t>(suggested amount per family $</w:t>
            </w:r>
            <w:r>
              <w:rPr>
                <w:rFonts w:ascii="Calibri" w:eastAsia="Calibri" w:hAnsi="Calibri" w:cs="Calibri"/>
                <w:color w:val="auto"/>
              </w:rPr>
              <w:t>4</w:t>
            </w:r>
            <w:r w:rsidRPr="00C62E61">
              <w:rPr>
                <w:rFonts w:ascii="Calibri" w:eastAsia="Calibri" w:hAnsi="Calibri" w:cs="Calibri"/>
                <w:color w:val="auto"/>
              </w:rPr>
              <w:t>0)</w:t>
            </w:r>
          </w:p>
        </w:tc>
        <w:tc>
          <w:tcPr>
            <w:tcW w:w="1606" w:type="dxa"/>
            <w:vAlign w:val="center"/>
          </w:tcPr>
          <w:p w14:paraId="16033377"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p>
        </w:tc>
      </w:tr>
      <w:tr w:rsidR="00617179" w:rsidRPr="00225197" w14:paraId="6A21A86B" w14:textId="77777777" w:rsidTr="00756246">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2FF2806B" w14:textId="77777777" w:rsidR="00617179" w:rsidRPr="00E77D31" w:rsidRDefault="00617179" w:rsidP="00617179">
            <w:pPr>
              <w:rPr>
                <w:rFonts w:ascii="Calibri" w:hAnsi="Calibri" w:cs="Calibri"/>
                <w:color w:val="auto"/>
              </w:rPr>
            </w:pPr>
            <w:r>
              <w:rPr>
                <w:rFonts w:ascii="Calibri" w:eastAsia="Arial" w:hAnsi="Calibri" w:cs="Calibri"/>
                <w:b/>
                <w:bCs/>
                <w:color w:val="000000" w:themeColor="text2"/>
                <w:szCs w:val="22"/>
              </w:rPr>
              <w:t xml:space="preserve">Other Contributions </w:t>
            </w:r>
            <w:r w:rsidRPr="00225197">
              <w:rPr>
                <w:rFonts w:ascii="Calibri" w:eastAsia="Arial" w:hAnsi="Calibri" w:cs="Calibri"/>
                <w:b/>
                <w:bCs/>
                <w:color w:val="000000" w:themeColor="text2"/>
                <w:szCs w:val="22"/>
              </w:rPr>
              <w:t>Total Amount</w:t>
            </w:r>
          </w:p>
        </w:tc>
        <w:tc>
          <w:tcPr>
            <w:tcW w:w="1606" w:type="dxa"/>
            <w:shd w:val="clear" w:color="auto" w:fill="D9D9D9" w:themeFill="background1" w:themeFillShade="D9"/>
            <w:vAlign w:val="center"/>
          </w:tcPr>
          <w:p w14:paraId="0535559A" w14:textId="77777777" w:rsidR="00617179" w:rsidRPr="00225197" w:rsidRDefault="00617179" w:rsidP="00617179">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000000" w:themeColor="text2"/>
                <w:szCs w:val="22"/>
              </w:rPr>
              <w:t>$</w:t>
            </w:r>
          </w:p>
        </w:tc>
      </w:tr>
    </w:tbl>
    <w:p w14:paraId="4613BFCC" w14:textId="77777777" w:rsidR="00611B30" w:rsidRDefault="00611B30" w:rsidP="00704A7B">
      <w:pPr>
        <w:rPr>
          <w:rFonts w:ascii="Calibri" w:hAnsi="Calibri" w:cs="Calibri"/>
        </w:rPr>
      </w:pPr>
    </w:p>
    <w:p w14:paraId="298E5C29" w14:textId="77777777" w:rsidR="00847D67" w:rsidRDefault="00847D67" w:rsidP="00704A7B">
      <w:pPr>
        <w:rPr>
          <w:rFonts w:ascii="Calibri" w:eastAsia="Calibri" w:hAnsi="Calibri" w:cs="Calibri"/>
          <w:b/>
          <w:bCs/>
          <w:szCs w:val="22"/>
        </w:rPr>
      </w:pPr>
    </w:p>
    <w:p w14:paraId="3F17B7DC" w14:textId="77777777" w:rsidR="00CB7DC8" w:rsidRDefault="00CB7DC8" w:rsidP="00704A7B">
      <w:pPr>
        <w:rPr>
          <w:rFonts w:ascii="Calibri" w:eastAsia="Calibri" w:hAnsi="Calibri" w:cs="Calibri"/>
          <w:b/>
          <w:bCs/>
          <w:szCs w:val="22"/>
        </w:rPr>
      </w:pPr>
    </w:p>
    <w:p w14:paraId="3331BD03" w14:textId="77777777" w:rsidR="00FA1959" w:rsidRDefault="00FA1959" w:rsidP="00704A7B">
      <w:pPr>
        <w:rPr>
          <w:rFonts w:ascii="Calibri" w:eastAsia="Calibri" w:hAnsi="Calibri" w:cs="Calibri"/>
          <w:b/>
          <w:bCs/>
          <w:szCs w:val="22"/>
        </w:rPr>
      </w:pPr>
    </w:p>
    <w:p w14:paraId="329E25A5" w14:textId="6DECDEF1" w:rsidR="00704A7B" w:rsidRPr="00225197" w:rsidRDefault="00704A7B" w:rsidP="00704A7B">
      <w:pPr>
        <w:rPr>
          <w:rFonts w:ascii="Calibri" w:hAnsi="Calibri" w:cs="Calibri"/>
        </w:rPr>
      </w:pPr>
      <w:r w:rsidRPr="00225197">
        <w:rPr>
          <w:rFonts w:ascii="Calibri" w:eastAsia="Calibri" w:hAnsi="Calibri" w:cs="Calibri"/>
          <w:b/>
          <w:bCs/>
          <w:szCs w:val="22"/>
        </w:rPr>
        <w:lastRenderedPageBreak/>
        <w:t>Extra-Curricular Items and Activities</w:t>
      </w:r>
    </w:p>
    <w:p w14:paraId="22F4A2CD" w14:textId="60EF4779" w:rsidR="00704A7B" w:rsidRPr="00225197" w:rsidRDefault="00AD0ACD" w:rsidP="00704A7B">
      <w:pPr>
        <w:rPr>
          <w:rFonts w:ascii="Calibri" w:hAnsi="Calibri" w:cs="Calibri"/>
        </w:rPr>
      </w:pPr>
      <w:r w:rsidRPr="002366A3">
        <w:rPr>
          <w:rFonts w:ascii="Calibri" w:eastAsia="Calibri" w:hAnsi="Calibri" w:cs="Calibri"/>
        </w:rPr>
        <w:t>Glen Waverley Primary School</w:t>
      </w:r>
      <w:r w:rsidR="00704A7B" w:rsidRPr="21F128BA">
        <w:rPr>
          <w:rFonts w:ascii="Calibri" w:eastAsia="Calibri" w:hAnsi="Calibri" w:cs="Calibri"/>
        </w:rPr>
        <w:t xml:space="preserve"> offers a range of items and activities that enhance or broaden the schooling experience of students and are above and beyond what the school </w:t>
      </w:r>
      <w:r w:rsidR="00704A7B" w:rsidRPr="0029106D">
        <w:rPr>
          <w:rFonts w:ascii="Calibri" w:eastAsia="Calibri" w:hAnsi="Calibri" w:cs="Calibri"/>
        </w:rPr>
        <w:t xml:space="preserve">provides </w:t>
      </w:r>
      <w:r w:rsidR="00226948" w:rsidRPr="0029106D">
        <w:rPr>
          <w:rFonts w:ascii="Calibri" w:eastAsia="Calibri" w:hAnsi="Calibri" w:cs="Calibri"/>
        </w:rPr>
        <w:t>to</w:t>
      </w:r>
      <w:r w:rsidR="00704A7B" w:rsidRPr="21F128BA">
        <w:rPr>
          <w:rFonts w:ascii="Calibri" w:eastAsia="Calibri" w:hAnsi="Calibri" w:cs="Calibri"/>
        </w:rPr>
        <w:t xml:space="preserve"> deliver the Curriculum. These are provided on a user-pays basis.</w:t>
      </w:r>
    </w:p>
    <w:tbl>
      <w:tblPr>
        <w:tblStyle w:val="TableGrid"/>
        <w:tblW w:w="9639" w:type="dxa"/>
        <w:tblInd w:w="-5" w:type="dxa"/>
        <w:tblLayout w:type="fixed"/>
        <w:tblLook w:val="04A0" w:firstRow="1" w:lastRow="0" w:firstColumn="1" w:lastColumn="0" w:noHBand="0" w:noVBand="1"/>
      </w:tblPr>
      <w:tblGrid>
        <w:gridCol w:w="8222"/>
        <w:gridCol w:w="1417"/>
      </w:tblGrid>
      <w:tr w:rsidR="00C379CF" w:rsidRPr="00225197" w14:paraId="61015438" w14:textId="77777777" w:rsidTr="00A32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1650BE" w14:textId="77777777" w:rsidR="00C379CF" w:rsidRPr="00704A7B" w:rsidRDefault="00C379CF" w:rsidP="00E63200">
            <w:pPr>
              <w:rPr>
                <w:rFonts w:ascii="Calibri" w:hAnsi="Calibri" w:cs="Calibri"/>
                <w:b/>
              </w:rPr>
            </w:pPr>
            <w:r w:rsidRPr="00704A7B">
              <w:rPr>
                <w:rFonts w:ascii="Calibri" w:eastAsia="Calibri" w:hAnsi="Calibri" w:cs="Calibri"/>
                <w:b/>
                <w:szCs w:val="22"/>
              </w:rPr>
              <w:t>Extra-Curricular Items and Activities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788E8C" w14:textId="6F3B8957" w:rsidR="00C379CF" w:rsidRPr="00704A7B" w:rsidRDefault="00C379CF"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Pr>
                <w:rFonts w:ascii="Calibri" w:eastAsia="Calibri" w:hAnsi="Calibri" w:cs="Calibri"/>
                <w:b/>
                <w:szCs w:val="22"/>
              </w:rPr>
              <w:t>Amount</w:t>
            </w:r>
          </w:p>
        </w:tc>
      </w:tr>
      <w:tr w:rsidR="00C379CF" w:rsidRPr="00225197" w14:paraId="56DAC8C9" w14:textId="77777777" w:rsidTr="00A3218E">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C06337" w14:textId="281EE131" w:rsidR="00C379CF" w:rsidRPr="002366A3" w:rsidRDefault="00C379CF" w:rsidP="00C379CF">
            <w:pPr>
              <w:rPr>
                <w:rFonts w:ascii="Calibri" w:hAnsi="Calibri" w:cs="Calibri"/>
                <w:color w:val="auto"/>
              </w:rPr>
            </w:pPr>
            <w:r w:rsidRPr="002366A3">
              <w:rPr>
                <w:rFonts w:ascii="Calibri" w:eastAsia="Calibri" w:hAnsi="Calibri" w:cs="Calibri"/>
                <w:color w:val="auto"/>
              </w:rPr>
              <w:t xml:space="preserve">School </w:t>
            </w:r>
            <w:r w:rsidR="000E728A">
              <w:rPr>
                <w:rFonts w:ascii="Calibri" w:eastAsia="Calibri" w:hAnsi="Calibri" w:cs="Calibri"/>
                <w:color w:val="auto"/>
              </w:rPr>
              <w:t>Y</w:t>
            </w:r>
            <w:r w:rsidRPr="002366A3">
              <w:rPr>
                <w:rFonts w:ascii="Calibri" w:eastAsia="Calibri" w:hAnsi="Calibri" w:cs="Calibri"/>
                <w:color w:val="auto"/>
              </w:rPr>
              <w:t>earbook</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E0D23" w14:textId="50E43F02" w:rsidR="00C379CF" w:rsidRPr="002366A3" w:rsidRDefault="00C379CF" w:rsidP="00C379C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366A3">
              <w:rPr>
                <w:rFonts w:ascii="Calibri" w:eastAsia="Calibri" w:hAnsi="Calibri" w:cs="Calibri"/>
                <w:szCs w:val="22"/>
              </w:rPr>
              <w:t>$15</w:t>
            </w:r>
          </w:p>
        </w:tc>
      </w:tr>
      <w:tr w:rsidR="00E97A45" w:rsidRPr="00225197" w14:paraId="36A25087" w14:textId="77777777" w:rsidTr="00A3218E">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F37CA7" w14:textId="36BDDCE2" w:rsidR="00E97A45" w:rsidRPr="002366A3" w:rsidRDefault="00E97A45" w:rsidP="00C379CF">
            <w:pPr>
              <w:rPr>
                <w:rFonts w:ascii="Calibri" w:eastAsia="Calibri" w:hAnsi="Calibri" w:cs="Calibri"/>
              </w:rPr>
            </w:pPr>
            <w:r>
              <w:rPr>
                <w:rFonts w:ascii="Calibri" w:eastAsia="Calibri" w:hAnsi="Calibri" w:cs="Calibri"/>
              </w:rPr>
              <w:t>Australian Maths Competition</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01D056" w14:textId="719A5B93" w:rsidR="00E97A45" w:rsidRPr="002366A3" w:rsidRDefault="00E97A45" w:rsidP="00C379C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w:t>
            </w:r>
            <w:r w:rsidR="00226948">
              <w:rPr>
                <w:rFonts w:ascii="Calibri" w:eastAsia="Calibri" w:hAnsi="Calibri" w:cs="Calibri"/>
                <w:szCs w:val="22"/>
              </w:rPr>
              <w:t>10</w:t>
            </w:r>
          </w:p>
        </w:tc>
      </w:tr>
      <w:tr w:rsidR="00FA1959" w:rsidRPr="00225197" w14:paraId="618C8EE1" w14:textId="77777777" w:rsidTr="00A3218E">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C0BAE8" w14:textId="2DAF0B78" w:rsidR="00FA1959" w:rsidRDefault="00FA1959" w:rsidP="00C379CF">
            <w:pPr>
              <w:rPr>
                <w:rFonts w:ascii="Calibri" w:eastAsia="Calibri" w:hAnsi="Calibri" w:cs="Calibri"/>
              </w:rPr>
            </w:pPr>
            <w:r>
              <w:rPr>
                <w:rFonts w:ascii="Calibri" w:eastAsia="Calibri" w:hAnsi="Calibri" w:cs="Calibri"/>
              </w:rPr>
              <w:t>Maths Olympiad</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CF3E0F" w14:textId="72685A3E" w:rsidR="00FA1959" w:rsidRDefault="00FA1959" w:rsidP="00C379C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Pr>
                <w:rFonts w:ascii="Calibri" w:eastAsia="Calibri" w:hAnsi="Calibri" w:cs="Calibri"/>
                <w:szCs w:val="22"/>
              </w:rPr>
              <w:t>$</w:t>
            </w:r>
            <w:r w:rsidR="00226948">
              <w:rPr>
                <w:rFonts w:ascii="Calibri" w:eastAsia="Calibri" w:hAnsi="Calibri" w:cs="Calibri"/>
                <w:szCs w:val="22"/>
              </w:rPr>
              <w:t>8</w:t>
            </w:r>
          </w:p>
        </w:tc>
      </w:tr>
      <w:tr w:rsidR="00A3218E" w:rsidRPr="000447E3" w14:paraId="74DB81D5" w14:textId="77777777" w:rsidTr="00A3218E">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A956" w:themeFill="accent1" w:themeFillTint="99"/>
          </w:tcPr>
          <w:p w14:paraId="28F4016D" w14:textId="77777777" w:rsidR="00A3218E" w:rsidRDefault="00A3218E" w:rsidP="007B608F">
            <w:pPr>
              <w:rPr>
                <w:rFonts w:ascii="Calibri" w:eastAsia="Calibri" w:hAnsi="Calibri" w:cs="Calibri"/>
                <w:szCs w:val="22"/>
              </w:rPr>
            </w:pPr>
            <w:r>
              <w:rPr>
                <w:rFonts w:ascii="Calibri" w:eastAsia="Calibri" w:hAnsi="Calibri" w:cs="Calibri"/>
                <w:szCs w:val="22"/>
              </w:rPr>
              <w:t>Sport Levy- To cover buses, venue hire and related expenses for Year 6 sport.</w:t>
            </w:r>
          </w:p>
          <w:p w14:paraId="35F41313" w14:textId="77777777" w:rsidR="00226948" w:rsidRPr="00226948" w:rsidRDefault="00226948" w:rsidP="00226948">
            <w:pPr>
              <w:rPr>
                <w:rFonts w:ascii="Calibri" w:eastAsia="Calibri" w:hAnsi="Calibri" w:cs="Calibri"/>
                <w:szCs w:val="22"/>
                <w:lang w:val="en-AU"/>
              </w:rPr>
            </w:pPr>
            <w:r w:rsidRPr="00226948">
              <w:rPr>
                <w:rFonts w:ascii="Calibri" w:eastAsia="Calibri" w:hAnsi="Calibri" w:cs="Calibri"/>
                <w:szCs w:val="22"/>
                <w:lang w:val="en-AU"/>
              </w:rPr>
              <w:t>The Year 6 Sport Levy will cover the Term 1 and 2 Summer and Winter Interschool Sport (and any related finals), buses and facility hire (if required) and the association fee to Monash Waverley district.</w:t>
            </w:r>
          </w:p>
          <w:p w14:paraId="1889A881" w14:textId="78DF2CD7" w:rsidR="00226948" w:rsidRPr="00226948" w:rsidRDefault="00226948" w:rsidP="007B608F">
            <w:pPr>
              <w:rPr>
                <w:rFonts w:ascii="Calibri" w:eastAsia="Calibri" w:hAnsi="Calibri" w:cs="Calibri"/>
                <w:szCs w:val="22"/>
                <w:lang w:val="en-AU"/>
              </w:rPr>
            </w:pPr>
            <w:r w:rsidRPr="00226948">
              <w:rPr>
                <w:rFonts w:ascii="Calibri" w:eastAsia="Calibri" w:hAnsi="Calibri" w:cs="Calibri"/>
                <w:szCs w:val="22"/>
                <w:lang w:val="en-AU"/>
              </w:rPr>
              <w:t>This payment will not include district and divisional bus/entry costs to any events such as swimming, basketball (Hoop time), athletics, cross country, or any sport specific gala days. These will be charged at the time of the event. If the levy is not paid families will be charged per interschool sport event at the time they occur.</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A956" w:themeFill="accent1" w:themeFillTint="99"/>
            <w:vAlign w:val="center"/>
          </w:tcPr>
          <w:p w14:paraId="741215CE" w14:textId="77777777" w:rsidR="00A3218E" w:rsidRPr="000447E3" w:rsidRDefault="00A3218E" w:rsidP="007B608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0447E3">
              <w:rPr>
                <w:rFonts w:ascii="Calibri" w:eastAsia="Calibri" w:hAnsi="Calibri" w:cs="Calibri"/>
                <w:b/>
                <w:bCs/>
              </w:rPr>
              <w:t>$110.00</w:t>
            </w:r>
          </w:p>
        </w:tc>
      </w:tr>
      <w:tr w:rsidR="00C379CF" w:rsidRPr="00225197" w14:paraId="64EBF7C7" w14:textId="77777777" w:rsidTr="00A3218E">
        <w:trPr>
          <w:trHeight w:val="120"/>
        </w:trPr>
        <w:tc>
          <w:tcPr>
            <w:cnfStyle w:val="001000000000" w:firstRow="0" w:lastRow="0" w:firstColumn="1" w:lastColumn="0" w:oddVBand="0" w:evenVBand="0" w:oddHBand="0" w:evenHBand="0" w:firstRowFirstColumn="0" w:firstRowLastColumn="0" w:lastRowFirstColumn="0" w:lastRowLastColumn="0"/>
            <w:tcW w:w="82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5AEB06" w14:textId="77777777" w:rsidR="00C379CF" w:rsidRPr="00225197" w:rsidRDefault="00C379CF" w:rsidP="00C379CF">
            <w:pPr>
              <w:rPr>
                <w:rFonts w:ascii="Calibri" w:hAnsi="Calibri" w:cs="Calibri"/>
              </w:rPr>
            </w:pPr>
            <w:r w:rsidRPr="00225197">
              <w:rPr>
                <w:rFonts w:ascii="Calibri" w:eastAsia="Calibri" w:hAnsi="Calibri" w:cs="Calibri"/>
                <w:b/>
                <w:bCs/>
                <w:color w:val="000000" w:themeColor="text2"/>
              </w:rPr>
              <w:t>Total Extra-curricular Items and Activities</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BF72FA7" w14:textId="77777777" w:rsidR="00C379CF" w:rsidRPr="00225197" w:rsidRDefault="00C379CF" w:rsidP="00C379C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25197">
              <w:rPr>
                <w:rFonts w:ascii="Calibri" w:eastAsia="Calibri" w:hAnsi="Calibri" w:cs="Calibri"/>
                <w:b/>
                <w:bCs/>
                <w:szCs w:val="22"/>
              </w:rPr>
              <w:t>$</w:t>
            </w:r>
          </w:p>
        </w:tc>
      </w:tr>
    </w:tbl>
    <w:p w14:paraId="4B8D6C87" w14:textId="5D86C00D" w:rsidR="00704A7B" w:rsidRPr="00CB4E6A" w:rsidRDefault="00CB4E6A" w:rsidP="00704A7B">
      <w:pPr>
        <w:rPr>
          <w:rFonts w:ascii="Calibri" w:hAnsi="Calibri" w:cs="Calibri"/>
          <w:i/>
          <w:iCs/>
        </w:rPr>
      </w:pPr>
      <w:r w:rsidRPr="00CB4E6A">
        <w:rPr>
          <w:rFonts w:ascii="Calibri" w:hAnsi="Calibri" w:cs="Calibri"/>
          <w:i/>
          <w:iCs/>
        </w:rPr>
        <w:t>N.B. Payment for</w:t>
      </w:r>
      <w:r>
        <w:rPr>
          <w:rFonts w:ascii="Calibri" w:hAnsi="Calibri" w:cs="Calibri"/>
          <w:i/>
          <w:iCs/>
        </w:rPr>
        <w:t xml:space="preserve"> </w:t>
      </w:r>
      <w:r w:rsidRPr="00CB4E6A">
        <w:rPr>
          <w:rFonts w:ascii="Calibri" w:hAnsi="Calibri" w:cs="Calibri"/>
          <w:i/>
          <w:iCs/>
        </w:rPr>
        <w:t>excursions</w:t>
      </w:r>
      <w:r>
        <w:rPr>
          <w:rFonts w:ascii="Calibri" w:hAnsi="Calibri" w:cs="Calibri"/>
          <w:i/>
          <w:iCs/>
        </w:rPr>
        <w:t xml:space="preserve">, </w:t>
      </w:r>
      <w:r w:rsidRPr="00CB4E6A">
        <w:rPr>
          <w:rFonts w:ascii="Calibri" w:hAnsi="Calibri" w:cs="Calibri"/>
          <w:i/>
          <w:iCs/>
        </w:rPr>
        <w:t>incursions and other school activities throughout the year will be requested at the time on a ‘user</w:t>
      </w:r>
      <w:r w:rsidR="002366A3">
        <w:rPr>
          <w:rFonts w:ascii="Calibri" w:hAnsi="Calibri" w:cs="Calibri"/>
          <w:i/>
          <w:iCs/>
        </w:rPr>
        <w:t>-</w:t>
      </w:r>
      <w:r w:rsidRPr="00CB4E6A">
        <w:rPr>
          <w:rFonts w:ascii="Calibri" w:hAnsi="Calibri" w:cs="Calibri"/>
          <w:i/>
          <w:iCs/>
        </w:rPr>
        <w:t>pays’ basis.</w:t>
      </w:r>
    </w:p>
    <w:p w14:paraId="13EFF241" w14:textId="77777777" w:rsidR="00704A7B" w:rsidRPr="00225197" w:rsidRDefault="00704A7B" w:rsidP="00A3218E">
      <w:pPr>
        <w:spacing w:after="0"/>
        <w:rPr>
          <w:rFonts w:ascii="Calibri" w:hAnsi="Calibri" w:cs="Calibri"/>
        </w:rPr>
      </w:pPr>
      <w:r w:rsidRPr="00225197">
        <w:rPr>
          <w:rFonts w:ascii="Calibri" w:eastAsia="Arial" w:hAnsi="Calibri" w:cs="Calibri"/>
          <w:b/>
          <w:bCs/>
          <w:szCs w:val="22"/>
        </w:rPr>
        <w:t xml:space="preserve">Total </w:t>
      </w:r>
    </w:p>
    <w:tbl>
      <w:tblPr>
        <w:tblStyle w:val="TableGrid"/>
        <w:tblW w:w="0" w:type="auto"/>
        <w:tblLayout w:type="fixed"/>
        <w:tblLook w:val="04A0" w:firstRow="1" w:lastRow="0" w:firstColumn="1" w:lastColumn="0" w:noHBand="0" w:noVBand="1"/>
      </w:tblPr>
      <w:tblGrid>
        <w:gridCol w:w="7230"/>
        <w:gridCol w:w="2400"/>
      </w:tblGrid>
      <w:tr w:rsidR="00704A7B" w:rsidRPr="00225197" w14:paraId="7315002E"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77777777" w:rsidR="00704A7B" w:rsidRPr="00BA313B" w:rsidRDefault="00704A7B" w:rsidP="00E63200">
            <w:pPr>
              <w:rPr>
                <w:rFonts w:ascii="Calibri" w:hAnsi="Calibri" w:cs="Calibri"/>
                <w:b/>
              </w:rPr>
            </w:pPr>
            <w:r w:rsidRPr="00BA313B">
              <w:rPr>
                <w:rFonts w:ascii="Calibri" w:eastAsia="Arial" w:hAnsi="Calibri" w:cs="Calibri"/>
                <w:b/>
                <w:szCs w:val="22"/>
              </w:rPr>
              <w:t>Category</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7777777" w:rsidR="00704A7B" w:rsidRPr="00BA313B" w:rsidRDefault="00704A7B"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704A7B" w:rsidRPr="00225197" w14:paraId="44B85D3D"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r w:rsidR="00704A7B" w:rsidRPr="00225197" w14:paraId="016D1408"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FDDC426"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Other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9BAE197"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r w:rsidR="00704A7B" w:rsidRPr="00225197" w14:paraId="4EA34D06"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0A636E5"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Extra-Curricular Items and Activities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94CDAE" w14:textId="7777777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p>
        </w:tc>
      </w:tr>
    </w:tbl>
    <w:p w14:paraId="4C963F28" w14:textId="77777777" w:rsidR="00226948" w:rsidRDefault="00226948" w:rsidP="00704A7B">
      <w:pPr>
        <w:rPr>
          <w:rFonts w:ascii="Calibri" w:eastAsia="Arial" w:hAnsi="Calibri" w:cs="Calibri"/>
          <w:szCs w:val="22"/>
        </w:rPr>
      </w:pPr>
    </w:p>
    <w:p w14:paraId="4F7A9AC8" w14:textId="77777777" w:rsidR="00226948" w:rsidRDefault="00226948">
      <w:pPr>
        <w:spacing w:after="0"/>
        <w:rPr>
          <w:rFonts w:ascii="Calibri" w:eastAsia="Arial" w:hAnsi="Calibri" w:cs="Calibri"/>
          <w:szCs w:val="22"/>
        </w:rPr>
      </w:pPr>
      <w:r>
        <w:rPr>
          <w:rFonts w:ascii="Calibri" w:eastAsia="Arial" w:hAnsi="Calibri" w:cs="Calibri"/>
          <w:szCs w:val="22"/>
        </w:rPr>
        <w:br w:type="page"/>
      </w:r>
    </w:p>
    <w:p w14:paraId="69CEBD96" w14:textId="3B01CF4D" w:rsidR="00704A7B" w:rsidRPr="00FA1959" w:rsidRDefault="00704A7B" w:rsidP="00704A7B">
      <w:pPr>
        <w:rPr>
          <w:rFonts w:ascii="Calibri" w:eastAsia="Arial" w:hAnsi="Calibri" w:cs="Calibri"/>
          <w:sz w:val="10"/>
          <w:szCs w:val="10"/>
        </w:rPr>
      </w:pPr>
      <w:r w:rsidRPr="00225197">
        <w:rPr>
          <w:rFonts w:ascii="Calibri" w:eastAsia="Arial" w:hAnsi="Calibri" w:cs="Calibri"/>
          <w:szCs w:val="22"/>
        </w:rPr>
        <w:lastRenderedPageBreak/>
        <w:t xml:space="preserve"> </w:t>
      </w:r>
    </w:p>
    <w:p w14:paraId="5322CC7C" w14:textId="77777777" w:rsidR="00870BB8" w:rsidRPr="00704A7B" w:rsidRDefault="00870BB8" w:rsidP="00A3218E">
      <w:pPr>
        <w:pStyle w:val="Heading3"/>
        <w:spacing w:after="0"/>
        <w:rPr>
          <w:rFonts w:ascii="Calibri" w:hAnsi="Calibri" w:cs="Calibri"/>
          <w:color w:val="auto"/>
        </w:rPr>
      </w:pPr>
      <w:r w:rsidRPr="00704A7B">
        <w:rPr>
          <w:rFonts w:ascii="Calibri" w:eastAsia="Calibri" w:hAnsi="Calibri" w:cs="Calibri"/>
          <w:color w:val="auto"/>
          <w:sz w:val="22"/>
          <w:szCs w:val="22"/>
        </w:rPr>
        <w:t>Financial Support for Families</w:t>
      </w:r>
    </w:p>
    <w:p w14:paraId="790B9A8B" w14:textId="573CAC37" w:rsidR="00870BB8" w:rsidRPr="002366A3" w:rsidRDefault="00870BB8" w:rsidP="00870BB8">
      <w:pPr>
        <w:rPr>
          <w:rFonts w:ascii="Calibri" w:hAnsi="Calibri" w:cs="Calibri"/>
        </w:rPr>
      </w:pPr>
      <w:r w:rsidRPr="002366A3">
        <w:rPr>
          <w:rFonts w:ascii="Calibri" w:eastAsia="Calibri" w:hAnsi="Calibri" w:cs="Calibri"/>
          <w:szCs w:val="22"/>
        </w:rPr>
        <w:t>Glen Waverley Primary School understands that some families may experience financial difficulty and offers a range of support options, including</w:t>
      </w:r>
      <w:r w:rsidR="00E33EE1" w:rsidRPr="002366A3">
        <w:rPr>
          <w:rFonts w:ascii="Calibri" w:eastAsia="Calibri" w:hAnsi="Calibri" w:cs="Calibri"/>
          <w:szCs w:val="22"/>
        </w:rPr>
        <w:t xml:space="preserve"> the</w:t>
      </w:r>
      <w:r w:rsidRPr="002366A3">
        <w:rPr>
          <w:rFonts w:ascii="Calibri" w:eastAsia="Calibri" w:hAnsi="Calibri" w:cs="Calibri"/>
          <w:szCs w:val="22"/>
        </w:rPr>
        <w:t>:</w:t>
      </w:r>
    </w:p>
    <w:p w14:paraId="4D34BD1B" w14:textId="76110F16" w:rsidR="00870BB8" w:rsidRPr="002366A3" w:rsidRDefault="00870BB8" w:rsidP="00870BB8">
      <w:pPr>
        <w:pStyle w:val="ListParagraph"/>
        <w:numPr>
          <w:ilvl w:val="0"/>
          <w:numId w:val="22"/>
        </w:numPr>
        <w:rPr>
          <w:rFonts w:ascii="Calibri" w:eastAsiaTheme="minorEastAsia" w:hAnsi="Calibri" w:cs="Calibri"/>
          <w:szCs w:val="22"/>
        </w:rPr>
      </w:pPr>
      <w:r w:rsidRPr="002366A3">
        <w:rPr>
          <w:rFonts w:ascii="Calibri" w:eastAsia="Calibri" w:hAnsi="Calibri" w:cs="Calibri"/>
          <w:szCs w:val="22"/>
        </w:rPr>
        <w:t xml:space="preserve">Camps, Sports and Excursions Fund </w:t>
      </w:r>
    </w:p>
    <w:p w14:paraId="7B47A353" w14:textId="4322EC56" w:rsidR="00870BB8" w:rsidRPr="002366A3" w:rsidRDefault="00870BB8" w:rsidP="00870BB8">
      <w:pPr>
        <w:pStyle w:val="ListParagraph"/>
        <w:numPr>
          <w:ilvl w:val="0"/>
          <w:numId w:val="22"/>
        </w:numPr>
        <w:rPr>
          <w:rFonts w:ascii="Calibri" w:eastAsiaTheme="minorEastAsia" w:hAnsi="Calibri" w:cs="Calibri"/>
          <w:szCs w:val="22"/>
        </w:rPr>
      </w:pPr>
      <w:r w:rsidRPr="002366A3">
        <w:rPr>
          <w:rFonts w:ascii="Calibri" w:eastAsia="Calibri" w:hAnsi="Calibri" w:cs="Calibri"/>
          <w:szCs w:val="22"/>
        </w:rPr>
        <w:t>Glen Waverley Primary School Hardship Fund</w:t>
      </w:r>
    </w:p>
    <w:p w14:paraId="311481F1" w14:textId="77777777" w:rsidR="002366A3" w:rsidRPr="002366A3" w:rsidRDefault="00870BB8" w:rsidP="002366A3">
      <w:pPr>
        <w:spacing w:after="0"/>
        <w:rPr>
          <w:rFonts w:ascii="Calibri" w:hAnsi="Calibri" w:cs="Calibri"/>
        </w:rPr>
      </w:pPr>
      <w:r w:rsidRPr="002366A3">
        <w:rPr>
          <w:rFonts w:ascii="Calibri" w:eastAsia="Calibri" w:hAnsi="Calibri" w:cs="Calibri"/>
        </w:rPr>
        <w:t>For a confidential discussion about accessing these services, or if you would like to discuss alternative payment arrangements, contact:</w:t>
      </w:r>
      <w:r w:rsidRPr="002366A3">
        <w:rPr>
          <w:rFonts w:ascii="Calibri" w:eastAsia="Calibri" w:hAnsi="Calibri" w:cs="Calibri"/>
          <w:szCs w:val="22"/>
        </w:rPr>
        <w:t xml:space="preserve"> Frank Catalano</w:t>
      </w:r>
    </w:p>
    <w:p w14:paraId="2540CD8E" w14:textId="3A0598AA" w:rsidR="00391B92" w:rsidRDefault="00870BB8" w:rsidP="00A3218E">
      <w:pPr>
        <w:spacing w:after="0"/>
        <w:rPr>
          <w:rFonts w:ascii="Calibri" w:eastAsia="Calibri" w:hAnsi="Calibri" w:cs="Calibri"/>
          <w:color w:val="FF0000"/>
          <w:szCs w:val="22"/>
        </w:rPr>
      </w:pPr>
      <w:r w:rsidRPr="002366A3">
        <w:rPr>
          <w:rFonts w:ascii="Calibri" w:eastAsia="Calibri" w:hAnsi="Calibri" w:cs="Calibri"/>
          <w:szCs w:val="22"/>
        </w:rPr>
        <w:t xml:space="preserve">Ph: 03 9802 9938 | Email: </w:t>
      </w:r>
      <w:hyperlink r:id="rId11" w:history="1">
        <w:r w:rsidR="00E33EE1" w:rsidRPr="002366A3">
          <w:rPr>
            <w:rStyle w:val="Hyperlink"/>
            <w:rFonts w:ascii="Calibri" w:eastAsia="Calibri" w:hAnsi="Calibri" w:cs="Calibri"/>
            <w:szCs w:val="22"/>
          </w:rPr>
          <w:t>frank.catalano@education.vic.gov.au</w:t>
        </w:r>
      </w:hyperlink>
      <w:r w:rsidR="00E33EE1" w:rsidRPr="002366A3">
        <w:rPr>
          <w:rFonts w:ascii="Calibri" w:eastAsia="Calibri" w:hAnsi="Calibri" w:cs="Calibri"/>
          <w:color w:val="FF0000"/>
          <w:szCs w:val="22"/>
        </w:rPr>
        <w:t xml:space="preserve"> </w:t>
      </w:r>
    </w:p>
    <w:p w14:paraId="3F8B436D" w14:textId="77777777" w:rsidR="00A3218E" w:rsidRPr="00A3218E" w:rsidRDefault="00A3218E" w:rsidP="00A3218E">
      <w:pPr>
        <w:spacing w:after="0"/>
        <w:rPr>
          <w:rFonts w:ascii="Calibri" w:hAnsi="Calibri" w:cs="Calibri"/>
          <w:sz w:val="10"/>
          <w:szCs w:val="10"/>
        </w:rPr>
      </w:pPr>
    </w:p>
    <w:p w14:paraId="3B4C1E9A" w14:textId="153B7694" w:rsidR="00704A7B" w:rsidRPr="00704A7B" w:rsidRDefault="00704A7B" w:rsidP="00A3218E">
      <w:pPr>
        <w:pStyle w:val="Heading3"/>
        <w:spacing w:after="0"/>
        <w:rPr>
          <w:rFonts w:ascii="Calibri" w:hAnsi="Calibri" w:cs="Calibri"/>
          <w:color w:val="auto"/>
        </w:rPr>
      </w:pPr>
      <w:r w:rsidRPr="00704A7B">
        <w:rPr>
          <w:rFonts w:ascii="Calibri" w:eastAsia="Calibri" w:hAnsi="Calibri" w:cs="Calibri"/>
          <w:color w:val="auto"/>
          <w:sz w:val="22"/>
          <w:szCs w:val="22"/>
        </w:rPr>
        <w:t>Payment methods</w:t>
      </w:r>
    </w:p>
    <w:p w14:paraId="24FC950F" w14:textId="77777777" w:rsidR="00226948" w:rsidRDefault="001439A0" w:rsidP="00226948">
      <w:pPr>
        <w:tabs>
          <w:tab w:val="left" w:pos="1276"/>
        </w:tabs>
        <w:spacing w:after="0"/>
        <w:jc w:val="both"/>
        <w:rPr>
          <w:rFonts w:cs="Calibri"/>
        </w:rPr>
      </w:pPr>
      <w:r w:rsidRPr="002366A3">
        <w:rPr>
          <w:rFonts w:ascii="Calibri" w:eastAsia="Calibri" w:hAnsi="Calibri" w:cs="Calibri"/>
          <w:b/>
          <w:szCs w:val="22"/>
        </w:rPr>
        <w:t>The preferred method of payment at our school is through Compass.</w:t>
      </w:r>
      <w:r w:rsidR="00870BB8" w:rsidRPr="002366A3">
        <w:rPr>
          <w:rFonts w:ascii="Calibri" w:eastAsia="Calibri" w:hAnsi="Calibri" w:cs="Calibri"/>
          <w:b/>
          <w:szCs w:val="22"/>
        </w:rPr>
        <w:t xml:space="preserve"> We are accepting payments via Compass for 202</w:t>
      </w:r>
      <w:r w:rsidR="00226948">
        <w:rPr>
          <w:rFonts w:ascii="Calibri" w:eastAsia="Calibri" w:hAnsi="Calibri" w:cs="Calibri"/>
          <w:b/>
          <w:szCs w:val="22"/>
        </w:rPr>
        <w:t>6</w:t>
      </w:r>
      <w:r w:rsidR="00870BB8" w:rsidRPr="002366A3">
        <w:rPr>
          <w:rFonts w:ascii="Calibri" w:eastAsia="Calibri" w:hAnsi="Calibri" w:cs="Calibri"/>
          <w:b/>
          <w:szCs w:val="22"/>
        </w:rPr>
        <w:t xml:space="preserve"> Parent Payments </w:t>
      </w:r>
      <w:r w:rsidR="00870BB8" w:rsidRPr="003C6D66">
        <w:rPr>
          <w:rFonts w:ascii="Calibri" w:eastAsia="Calibri" w:hAnsi="Calibri" w:cs="Calibri"/>
          <w:b/>
          <w:szCs w:val="22"/>
        </w:rPr>
        <w:t xml:space="preserve">from </w:t>
      </w:r>
      <w:r w:rsidR="00226948">
        <w:rPr>
          <w:rFonts w:ascii="Calibri" w:eastAsia="Calibri" w:hAnsi="Calibri" w:cs="Calibri"/>
          <w:b/>
          <w:szCs w:val="22"/>
          <w:u w:val="single"/>
        </w:rPr>
        <w:t xml:space="preserve">3 </w:t>
      </w:r>
      <w:r w:rsidR="00617179" w:rsidRPr="003C6D66">
        <w:rPr>
          <w:rFonts w:ascii="Calibri" w:eastAsia="Calibri" w:hAnsi="Calibri" w:cs="Calibri"/>
          <w:b/>
          <w:szCs w:val="22"/>
          <w:u w:val="single"/>
        </w:rPr>
        <w:t>November 202</w:t>
      </w:r>
      <w:r w:rsidR="00226948">
        <w:rPr>
          <w:rFonts w:ascii="Calibri" w:eastAsia="Calibri" w:hAnsi="Calibri" w:cs="Calibri"/>
          <w:b/>
          <w:szCs w:val="22"/>
          <w:u w:val="single"/>
        </w:rPr>
        <w:t>5</w:t>
      </w:r>
      <w:r w:rsidR="00870BB8" w:rsidRPr="003C6D66">
        <w:rPr>
          <w:rFonts w:ascii="Calibri" w:eastAsia="Calibri" w:hAnsi="Calibri" w:cs="Calibri"/>
          <w:b/>
          <w:szCs w:val="22"/>
          <w:u w:val="single"/>
        </w:rPr>
        <w:t>.</w:t>
      </w:r>
      <w:r w:rsidR="00870BB8" w:rsidRPr="003C6D66">
        <w:rPr>
          <w:rFonts w:cs="Calibri"/>
        </w:rPr>
        <w:t xml:space="preserve"> </w:t>
      </w:r>
    </w:p>
    <w:p w14:paraId="58FB8453" w14:textId="77777777" w:rsidR="00226948" w:rsidRDefault="00226948" w:rsidP="00226948">
      <w:pPr>
        <w:tabs>
          <w:tab w:val="left" w:pos="1276"/>
        </w:tabs>
        <w:spacing w:after="0"/>
        <w:jc w:val="both"/>
        <w:rPr>
          <w:rFonts w:cs="Calibri"/>
        </w:rPr>
      </w:pPr>
    </w:p>
    <w:p w14:paraId="5DFDB05D" w14:textId="08EF2217" w:rsidR="00704A7B" w:rsidRPr="00704A7B" w:rsidRDefault="00704A7B" w:rsidP="00226948">
      <w:pPr>
        <w:tabs>
          <w:tab w:val="left" w:pos="1276"/>
        </w:tabs>
        <w:spacing w:after="0"/>
        <w:jc w:val="both"/>
        <w:rPr>
          <w:rFonts w:ascii="Calibri" w:hAnsi="Calibri" w:cs="Calibri"/>
        </w:rPr>
      </w:pPr>
      <w:r w:rsidRPr="00704A7B">
        <w:rPr>
          <w:rFonts w:ascii="Calibri" w:eastAsia="Calibri" w:hAnsi="Calibri" w:cs="Calibri"/>
          <w:szCs w:val="22"/>
        </w:rPr>
        <w:t xml:space="preserve">Refunds </w:t>
      </w:r>
    </w:p>
    <w:p w14:paraId="3C78F3C2" w14:textId="03F9D63D" w:rsidR="00704A7B" w:rsidRPr="008F0D7B" w:rsidRDefault="11FE8B29" w:rsidP="3C4F920E">
      <w:pPr>
        <w:pStyle w:val="Heading3"/>
        <w:rPr>
          <w:rFonts w:ascii="Calibri" w:hAnsi="Calibri" w:cs="Calibri"/>
          <w:color w:val="auto"/>
          <w:sz w:val="22"/>
          <w:szCs w:val="22"/>
        </w:rPr>
        <w:sectPr w:rsidR="00704A7B" w:rsidRPr="008F0D7B" w:rsidSect="00847D67">
          <w:headerReference w:type="default" r:id="rId12"/>
          <w:footerReference w:type="even" r:id="rId13"/>
          <w:footerReference w:type="default" r:id="rId14"/>
          <w:pgSz w:w="11900" w:h="16840"/>
          <w:pgMar w:top="2155" w:right="1134" w:bottom="426" w:left="1134" w:header="709" w:footer="709" w:gutter="0"/>
          <w:cols w:space="708"/>
          <w:docGrid w:linePitch="360"/>
        </w:sectPr>
      </w:pPr>
      <w:r w:rsidRPr="002366A3">
        <w:rPr>
          <w:rFonts w:ascii="Calibri" w:eastAsia="Calibri" w:hAnsi="Calibri" w:cs="Calibri"/>
          <w:b w:val="0"/>
          <w:color w:val="auto"/>
          <w:sz w:val="22"/>
          <w:szCs w:val="22"/>
        </w:rPr>
        <w:t xml:space="preserve">Parent requests for refunds are subject to the discretion of the school and made on a case-by-case basis. Refunds will be provided where the school deems it is reasonable and fair to do so, taking into consideration whether a cost has been incurred, the Department’s Parent Payment Policy and Guidance, Financial </w:t>
      </w:r>
      <w:r w:rsidRPr="008F0D7B">
        <w:rPr>
          <w:rFonts w:ascii="Calibri" w:eastAsia="Calibri" w:hAnsi="Calibri" w:cs="Calibri"/>
          <w:b w:val="0"/>
          <w:color w:val="auto"/>
          <w:sz w:val="22"/>
          <w:szCs w:val="22"/>
        </w:rPr>
        <w:t>Help for Families Policy and any other relevant information.</w:t>
      </w:r>
    </w:p>
    <w:p w14:paraId="31F53FB0" w14:textId="77777777" w:rsidR="00704A7B" w:rsidRPr="008F0D7B" w:rsidRDefault="00704A7B" w:rsidP="00704A7B">
      <w:pPr>
        <w:keepNext/>
        <w:keepLines/>
        <w:spacing w:before="240"/>
        <w:contextualSpacing/>
        <w:outlineLvl w:val="0"/>
        <w:rPr>
          <w:rFonts w:ascii="Calibri" w:eastAsia="MS PGothic" w:hAnsi="Calibri" w:cs="Calibri"/>
          <w:b/>
          <w:caps/>
          <w:color w:val="AF272F"/>
          <w:szCs w:val="22"/>
          <w:lang w:val="en-AU"/>
        </w:rPr>
      </w:pPr>
    </w:p>
    <w:p w14:paraId="310E1C89" w14:textId="77777777" w:rsidR="00150C21" w:rsidRPr="008F0D7B" w:rsidRDefault="00150C21" w:rsidP="00704A7B">
      <w:pPr>
        <w:keepNext/>
        <w:keepLines/>
        <w:spacing w:before="240"/>
        <w:contextualSpacing/>
        <w:outlineLvl w:val="0"/>
        <w:rPr>
          <w:rFonts w:ascii="Calibri" w:eastAsia="MS PGothic" w:hAnsi="Calibri" w:cs="Calibri"/>
          <w:b/>
          <w:caps/>
          <w:color w:val="AF272F"/>
          <w:szCs w:val="22"/>
          <w:lang w:val="en-AU"/>
        </w:rPr>
      </w:pPr>
    </w:p>
    <w:p w14:paraId="5800C2D9" w14:textId="77777777" w:rsidR="00150C21" w:rsidRPr="008F0D7B" w:rsidRDefault="00150C21" w:rsidP="00704A7B">
      <w:pPr>
        <w:keepNext/>
        <w:keepLines/>
        <w:spacing w:before="240"/>
        <w:contextualSpacing/>
        <w:outlineLvl w:val="0"/>
        <w:rPr>
          <w:rFonts w:ascii="Calibri" w:eastAsia="MS PGothic" w:hAnsi="Calibri" w:cs="Calibri"/>
          <w:b/>
          <w:caps/>
          <w:color w:val="AF272F"/>
          <w:szCs w:val="22"/>
          <w:lang w:val="en-AU"/>
        </w:rPr>
      </w:pPr>
    </w:p>
    <w:p w14:paraId="5F39209F" w14:textId="77777777" w:rsidR="008F0D7B" w:rsidRPr="000705E5" w:rsidRDefault="008F0D7B" w:rsidP="008F0D7B">
      <w:pPr>
        <w:keepNext/>
        <w:keepLines/>
        <w:tabs>
          <w:tab w:val="left" w:pos="195"/>
          <w:tab w:val="left" w:pos="450"/>
          <w:tab w:val="left" w:pos="2190"/>
        </w:tabs>
        <w:spacing w:before="240"/>
        <w:contextualSpacing/>
        <w:outlineLvl w:val="0"/>
        <w:rPr>
          <w:rFonts w:ascii="Calibri" w:eastAsia="MS PGothic" w:hAnsi="Calibri" w:cs="Calibri"/>
          <w:b/>
          <w:caps/>
          <w:color w:val="E57100" w:themeColor="accent1"/>
          <w:sz w:val="44"/>
          <w:szCs w:val="32"/>
          <w:lang w:val="en-AU"/>
        </w:rPr>
      </w:pPr>
      <w:r>
        <w:rPr>
          <w:rFonts w:ascii="Calibri" w:eastAsia="MS PGothic" w:hAnsi="Calibri" w:cs="Calibri"/>
          <w:b/>
          <w:caps/>
          <w:color w:val="E57100" w:themeColor="accent1"/>
          <w:sz w:val="44"/>
          <w:szCs w:val="32"/>
          <w:lang w:val="en-AU"/>
        </w:rPr>
        <w:t>P</w:t>
      </w:r>
      <w:r w:rsidRPr="000705E5">
        <w:rPr>
          <w:rFonts w:ascii="Calibri" w:eastAsia="MS PGothic" w:hAnsi="Calibri" w:cs="Calibri"/>
          <w:b/>
          <w:caps/>
          <w:color w:val="E57100" w:themeColor="accent1"/>
          <w:sz w:val="44"/>
          <w:szCs w:val="32"/>
          <w:lang w:val="en-AU"/>
        </w:rPr>
        <w:t xml:space="preserve">arent PAYMENTS policy </w:t>
      </w:r>
    </w:p>
    <w:p w14:paraId="2DA5553F" w14:textId="77777777" w:rsidR="008F0D7B" w:rsidRPr="000705E5" w:rsidRDefault="008F0D7B" w:rsidP="008F0D7B">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9751" w:type="dxa"/>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478"/>
        <w:gridCol w:w="8273"/>
      </w:tblGrid>
      <w:tr w:rsidR="008F0D7B" w:rsidRPr="00704A7B" w14:paraId="2BED447D" w14:textId="77777777" w:rsidTr="007B608F">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478" w:type="dxa"/>
            <w:shd w:val="clear" w:color="auto" w:fill="FFC000"/>
            <w:vAlign w:val="center"/>
          </w:tcPr>
          <w:p w14:paraId="3AC41CE4"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38279B19" wp14:editId="343C6ADF">
                  <wp:extent cx="605468" cy="652444"/>
                  <wp:effectExtent l="0" t="0" r="4445" b="0"/>
                  <wp:docPr id="1144876961" name="Picture 46" descr="A white icon of a person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876961" name="Picture 46" descr="A white icon of a person reading a book&#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273" w:type="dxa"/>
            <w:shd w:val="clear" w:color="auto" w:fill="FFFFFF" w:themeFill="background1"/>
          </w:tcPr>
          <w:p w14:paraId="109529DA"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45734D90" w14:textId="77777777" w:rsidR="008F0D7B" w:rsidRPr="00704A7B" w:rsidRDefault="008F0D7B" w:rsidP="008F0D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rPr>
            </w:pPr>
            <w:r w:rsidRPr="1C234E54">
              <w:rPr>
                <w:rFonts w:ascii="Calibri" w:eastAsia="Arial" w:hAnsi="Calibri" w:cs="Calibri"/>
                <w:b w:val="0"/>
                <w:color w:val="auto"/>
              </w:rPr>
              <w:t>Schools provide students with free instruction and ensure students have free access to all items, activities and services that are used by the school to fulfil the requirements of the Curriculum. This includes the Victorian Curriculum F-10, the Victorian Certificate of Education (VCE) including the VCE Vocational Major and the Victorian Pathways Certificate.</w:t>
            </w:r>
          </w:p>
          <w:p w14:paraId="73735E15" w14:textId="77777777" w:rsidR="008F0D7B" w:rsidRPr="00704A7B" w:rsidRDefault="008F0D7B" w:rsidP="008F0D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486948CD"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472"/>
        <w:gridCol w:w="8279"/>
      </w:tblGrid>
      <w:tr w:rsidR="008F0D7B" w:rsidRPr="00704A7B" w14:paraId="622AA615" w14:textId="77777777" w:rsidTr="007B608F">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472" w:type="dxa"/>
            <w:tcBorders>
              <w:bottom w:val="single" w:sz="24" w:space="0" w:color="E57100"/>
            </w:tcBorders>
            <w:shd w:val="clear" w:color="auto" w:fill="E57100"/>
            <w:vAlign w:val="center"/>
          </w:tcPr>
          <w:p w14:paraId="0A1AAEB4"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szCs w:val="20"/>
              </w:rPr>
              <w:drawing>
                <wp:inline distT="0" distB="0" distL="0" distR="0" wp14:anchorId="60FB92A5" wp14:editId="2E35B29D">
                  <wp:extent cx="665018" cy="563120"/>
                  <wp:effectExtent l="0" t="0" r="1905" b="8890"/>
                  <wp:docPr id="2"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Icon&#10;&#10;Description automatically generated"/>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279" w:type="dxa"/>
            <w:shd w:val="clear" w:color="auto" w:fill="FFFFFF"/>
          </w:tcPr>
          <w:p w14:paraId="3CACD4C8"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4D6BC8A2" w14:textId="77777777" w:rsidR="008F0D7B" w:rsidRPr="00704A7B" w:rsidRDefault="008F0D7B" w:rsidP="007B608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681"/>
              <w:gridCol w:w="2681"/>
              <w:gridCol w:w="2655"/>
            </w:tblGrid>
            <w:tr w:rsidR="008F0D7B" w:rsidRPr="00704A7B" w14:paraId="7A7B21D7" w14:textId="77777777" w:rsidTr="007B6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3AFCCFBC" w14:textId="77777777" w:rsidR="008F0D7B" w:rsidRPr="00704A7B" w:rsidRDefault="008F0D7B" w:rsidP="007B608F">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0FBA33D2" w14:textId="77777777" w:rsidR="008F0D7B" w:rsidRPr="00704A7B" w:rsidRDefault="008F0D7B" w:rsidP="007B608F">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7562AE91" w14:textId="77777777" w:rsidR="008F0D7B" w:rsidRPr="00704A7B" w:rsidRDefault="008F0D7B" w:rsidP="007B608F">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65CFE21E" w14:textId="77777777" w:rsidR="008F0D7B" w:rsidRPr="00704A7B" w:rsidRDefault="008F0D7B" w:rsidP="007B608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73227309" w14:textId="77777777" w:rsidR="008F0D7B" w:rsidRPr="00704A7B" w:rsidRDefault="008F0D7B" w:rsidP="007B608F">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0BA40DD1" w14:textId="77777777" w:rsidR="008F0D7B" w:rsidRPr="00704A7B" w:rsidRDefault="008F0D7B" w:rsidP="007B608F">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2FB2D3FB" w14:textId="77777777" w:rsidR="008F0D7B" w:rsidRPr="00704A7B" w:rsidRDefault="008F0D7B" w:rsidP="007B608F">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0CE3741" w14:textId="77777777" w:rsidR="008F0D7B" w:rsidRPr="00704A7B" w:rsidRDefault="008F0D7B" w:rsidP="008F0D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9325BEF"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481"/>
        <w:gridCol w:w="8270"/>
      </w:tblGrid>
      <w:tr w:rsidR="008F0D7B" w:rsidRPr="00704A7B" w14:paraId="567A3E0A" w14:textId="77777777" w:rsidTr="007B608F">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481" w:type="dxa"/>
            <w:vAlign w:val="center"/>
          </w:tcPr>
          <w:p w14:paraId="3BFD8D4E" w14:textId="77777777" w:rsidR="008F0D7B" w:rsidRPr="00704A7B" w:rsidRDefault="008F0D7B" w:rsidP="007B608F">
            <w:pPr>
              <w:jc w:val="center"/>
              <w:rPr>
                <w:rFonts w:ascii="Calibri" w:eastAsia="Arial" w:hAnsi="Calibri" w:cs="Calibri"/>
                <w:color w:val="auto"/>
                <w:szCs w:val="20"/>
              </w:rPr>
            </w:pPr>
            <w:r w:rsidRPr="00225197">
              <w:rPr>
                <w:rFonts w:ascii="Calibri" w:hAnsi="Calibri" w:cs="Calibri"/>
                <w:noProof/>
              </w:rPr>
              <w:drawing>
                <wp:inline distT="0" distB="0" distL="0" distR="0" wp14:anchorId="5D11EF60" wp14:editId="383A6B8A">
                  <wp:extent cx="626745" cy="551445"/>
                  <wp:effectExtent l="0" t="0" r="1905" b="1270"/>
                  <wp:docPr id="4" name="Picture 34" descr="A hand holding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4" descr="A hand holding a plant&#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270" w:type="dxa"/>
            <w:shd w:val="clear" w:color="auto" w:fill="FFFFFF"/>
          </w:tcPr>
          <w:p w14:paraId="0922CCFF"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171EF615" w14:textId="77777777" w:rsidR="008F0D7B" w:rsidRPr="00704A7B" w:rsidRDefault="008F0D7B" w:rsidP="008F0D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19D333E3" w14:textId="77777777" w:rsidR="008F0D7B" w:rsidRPr="00704A7B" w:rsidRDefault="008F0D7B" w:rsidP="008F0D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2AAAF6C7" w14:textId="77777777" w:rsidR="008F0D7B" w:rsidRPr="009746CC" w:rsidRDefault="008F0D7B" w:rsidP="008F0D7B">
      <w:pPr>
        <w:spacing w:after="0"/>
        <w:rPr>
          <w:rFonts w:ascii="Calibri" w:eastAsia="Arial" w:hAnsi="Calibri" w:cs="Calibri"/>
          <w:color w:val="AF272F"/>
          <w:sz w:val="24"/>
        </w:rPr>
      </w:pPr>
    </w:p>
    <w:tbl>
      <w:tblPr>
        <w:tblStyle w:val="TableGrid1"/>
        <w:tblW w:w="9751" w:type="dxa"/>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471"/>
        <w:gridCol w:w="8280"/>
      </w:tblGrid>
      <w:tr w:rsidR="008F0D7B" w:rsidRPr="00704A7B" w14:paraId="46C4133E" w14:textId="77777777" w:rsidTr="007B608F">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471" w:type="dxa"/>
            <w:shd w:val="clear" w:color="auto" w:fill="53565A"/>
            <w:vAlign w:val="center"/>
          </w:tcPr>
          <w:p w14:paraId="7BC9EE68" w14:textId="77777777" w:rsidR="008F0D7B" w:rsidRPr="00704A7B" w:rsidRDefault="008F0D7B" w:rsidP="007B608F">
            <w:pPr>
              <w:jc w:val="center"/>
              <w:rPr>
                <w:rFonts w:ascii="Calibri" w:eastAsia="Arial" w:hAnsi="Calibri" w:cs="Calibri"/>
                <w:color w:val="auto"/>
                <w:szCs w:val="20"/>
              </w:rPr>
            </w:pPr>
            <w:r w:rsidRPr="00704A7B">
              <w:rPr>
                <w:rFonts w:ascii="Calibri" w:eastAsia="Arial" w:hAnsi="Calibri" w:cs="Calibri"/>
                <w:noProof/>
              </w:rPr>
              <w:drawing>
                <wp:inline distT="0" distB="0" distL="0" distR="0" wp14:anchorId="2134A8E1" wp14:editId="7C3F778E">
                  <wp:extent cx="566928" cy="603504"/>
                  <wp:effectExtent l="0" t="0" r="5080" b="6350"/>
                  <wp:docPr id="7"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descr="Icon&#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280" w:type="dxa"/>
            <w:shd w:val="clear" w:color="auto" w:fill="FFFFFF"/>
          </w:tcPr>
          <w:p w14:paraId="0CCBFBE1" w14:textId="77777777" w:rsidR="008F0D7B" w:rsidRPr="00704A7B" w:rsidRDefault="008F0D7B" w:rsidP="007B608F">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088A9007" w14:textId="77777777" w:rsidR="008F0D7B" w:rsidRPr="00704A7B" w:rsidRDefault="008F0D7B" w:rsidP="008F0D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Pr="00F326B6">
              <w:rPr>
                <w:rFonts w:ascii="Calibri" w:eastAsia="Calibri Light" w:hAnsi="Calibri" w:cs="Calibri"/>
                <w:b w:val="0"/>
                <w:bCs/>
                <w:color w:val="auto"/>
                <w:szCs w:val="22"/>
              </w:rPr>
              <w:t xml:space="preserve">obtain school council approval for their parent payment arrangements </w:t>
            </w:r>
            <w:r>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8F0D7B" w:rsidRDefault="00704A7B" w:rsidP="00704A7B">
      <w:pPr>
        <w:rPr>
          <w:rFonts w:ascii="Calibri" w:eastAsia="Arial" w:hAnsi="Calibri" w:cs="Calibri"/>
          <w:szCs w:val="22"/>
        </w:rPr>
      </w:pPr>
      <w:r w:rsidRPr="008F0D7B">
        <w:rPr>
          <w:rFonts w:ascii="Calibri" w:eastAsia="Arial" w:hAnsi="Calibri" w:cs="Calibri"/>
          <w:noProof/>
          <w:szCs w:val="22"/>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8F0D7B">
        <w:rPr>
          <w:rFonts w:ascii="Calibri" w:eastAsia="Arial" w:hAnsi="Calibri" w:cs="Calibri"/>
          <w:noProof/>
          <w:szCs w:val="22"/>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9"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8F0D7B" w:rsidSect="00150C21">
      <w:headerReference w:type="default" r:id="rId20"/>
      <w:footerReference w:type="even" r:id="rId21"/>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E20E" w14:textId="77777777" w:rsidR="00700106" w:rsidRDefault="00700106" w:rsidP="003967DD">
      <w:pPr>
        <w:spacing w:after="0"/>
      </w:pPr>
      <w:r>
        <w:separator/>
      </w:r>
    </w:p>
  </w:endnote>
  <w:endnote w:type="continuationSeparator" w:id="0">
    <w:p w14:paraId="67403D9C" w14:textId="77777777" w:rsidR="00700106" w:rsidRDefault="00700106" w:rsidP="003967DD">
      <w:pPr>
        <w:spacing w:after="0"/>
      </w:pPr>
      <w:r>
        <w:continuationSeparator/>
      </w:r>
    </w:p>
  </w:endnote>
  <w:endnote w:type="continuationNotice" w:id="1">
    <w:p w14:paraId="5BB16F7D" w14:textId="77777777" w:rsidR="00700106" w:rsidRDefault="007001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08152"/>
      <w:docPartObj>
        <w:docPartGallery w:val="Page Numbers (Bottom of Page)"/>
        <w:docPartUnique/>
      </w:docPartObj>
    </w:sdtPr>
    <w:sdtEndPr>
      <w:rPr>
        <w:noProof/>
      </w:rPr>
    </w:sdtEndPr>
    <w:sdtContent>
      <w:p w14:paraId="38B35D29" w14:textId="42872A6B" w:rsidR="00C00BA3" w:rsidRDefault="00C00B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EA13" w14:textId="77777777" w:rsidR="00700106" w:rsidRDefault="00700106" w:rsidP="003967DD">
      <w:pPr>
        <w:spacing w:after="0"/>
      </w:pPr>
      <w:r>
        <w:separator/>
      </w:r>
    </w:p>
  </w:footnote>
  <w:footnote w:type="continuationSeparator" w:id="0">
    <w:p w14:paraId="3A7E823C" w14:textId="77777777" w:rsidR="00700106" w:rsidRDefault="00700106" w:rsidP="003967DD">
      <w:pPr>
        <w:spacing w:after="0"/>
      </w:pPr>
      <w:r>
        <w:continuationSeparator/>
      </w:r>
    </w:p>
  </w:footnote>
  <w:footnote w:type="continuationNotice" w:id="1">
    <w:p w14:paraId="00C27219" w14:textId="77777777" w:rsidR="00700106" w:rsidRDefault="007001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1E50" w14:textId="0314D2A0" w:rsidR="003967DD" w:rsidRPr="009134CB" w:rsidRDefault="000A703D" w:rsidP="00226948">
    <w:pPr>
      <w:pStyle w:val="Header"/>
      <w:jc w:val="center"/>
      <w:rPr>
        <w:color w:val="0090DA" w:themeColor="accent4"/>
      </w:rPr>
    </w:pPr>
    <w:r>
      <w:rPr>
        <w:noProof/>
      </w:rPr>
      <w:drawing>
        <wp:anchor distT="0" distB="0" distL="114300" distR="114300" simplePos="0" relativeHeight="251660288" behindDoc="0" locked="0" layoutInCell="1" allowOverlap="1" wp14:anchorId="36ABC532" wp14:editId="3FCB8124">
          <wp:simplePos x="0" y="0"/>
          <wp:positionH relativeFrom="column">
            <wp:posOffset>-628650</wp:posOffset>
          </wp:positionH>
          <wp:positionV relativeFrom="topMargin">
            <wp:posOffset>163830</wp:posOffset>
          </wp:positionV>
          <wp:extent cx="7372350" cy="981075"/>
          <wp:effectExtent l="0" t="0" r="0" b="9525"/>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0"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61C1F70"/>
    <w:multiLevelType w:val="hybridMultilevel"/>
    <w:tmpl w:val="CAC0D1D8"/>
    <w:lvl w:ilvl="0" w:tplc="504280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BC774A0"/>
    <w:multiLevelType w:val="hybridMultilevel"/>
    <w:tmpl w:val="C0229480"/>
    <w:lvl w:ilvl="0" w:tplc="7B087C6C">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B386E9D"/>
    <w:multiLevelType w:val="hybridMultilevel"/>
    <w:tmpl w:val="7FF43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0"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393502759">
    <w:abstractNumId w:val="0"/>
  </w:num>
  <w:num w:numId="2" w16cid:durableId="308483851">
    <w:abstractNumId w:val="1"/>
  </w:num>
  <w:num w:numId="3" w16cid:durableId="708607652">
    <w:abstractNumId w:val="2"/>
  </w:num>
  <w:num w:numId="4" w16cid:durableId="2113816526">
    <w:abstractNumId w:val="3"/>
  </w:num>
  <w:num w:numId="5" w16cid:durableId="1789617950">
    <w:abstractNumId w:val="4"/>
  </w:num>
  <w:num w:numId="6" w16cid:durableId="1493179779">
    <w:abstractNumId w:val="9"/>
  </w:num>
  <w:num w:numId="7" w16cid:durableId="2012682881">
    <w:abstractNumId w:val="5"/>
  </w:num>
  <w:num w:numId="8" w16cid:durableId="1092437265">
    <w:abstractNumId w:val="6"/>
  </w:num>
  <w:num w:numId="9" w16cid:durableId="748356092">
    <w:abstractNumId w:val="7"/>
  </w:num>
  <w:num w:numId="10" w16cid:durableId="1336960682">
    <w:abstractNumId w:val="8"/>
  </w:num>
  <w:num w:numId="11" w16cid:durableId="709650715">
    <w:abstractNumId w:val="10"/>
  </w:num>
  <w:num w:numId="12" w16cid:durableId="761488291">
    <w:abstractNumId w:val="19"/>
  </w:num>
  <w:num w:numId="13" w16cid:durableId="1727097877">
    <w:abstractNumId w:val="23"/>
  </w:num>
  <w:num w:numId="14" w16cid:durableId="1878352289">
    <w:abstractNumId w:val="24"/>
  </w:num>
  <w:num w:numId="15" w16cid:durableId="396826038">
    <w:abstractNumId w:val="16"/>
  </w:num>
  <w:num w:numId="16" w16cid:durableId="1367414160">
    <w:abstractNumId w:val="20"/>
  </w:num>
  <w:num w:numId="17" w16cid:durableId="2059236365">
    <w:abstractNumId w:val="17"/>
  </w:num>
  <w:num w:numId="18" w16cid:durableId="390007756">
    <w:abstractNumId w:val="25"/>
  </w:num>
  <w:num w:numId="19" w16cid:durableId="1905219479">
    <w:abstractNumId w:val="30"/>
  </w:num>
  <w:num w:numId="20" w16cid:durableId="65809808">
    <w:abstractNumId w:val="15"/>
  </w:num>
  <w:num w:numId="21" w16cid:durableId="13389353">
    <w:abstractNumId w:val="11"/>
  </w:num>
  <w:num w:numId="22" w16cid:durableId="263733245">
    <w:abstractNumId w:val="29"/>
  </w:num>
  <w:num w:numId="23" w16cid:durableId="37628855">
    <w:abstractNumId w:val="27"/>
  </w:num>
  <w:num w:numId="24" w16cid:durableId="1196649982">
    <w:abstractNumId w:val="12"/>
  </w:num>
  <w:num w:numId="25" w16cid:durableId="1817213115">
    <w:abstractNumId w:val="21"/>
  </w:num>
  <w:num w:numId="26" w16cid:durableId="1267611957">
    <w:abstractNumId w:val="18"/>
  </w:num>
  <w:num w:numId="27" w16cid:durableId="399716111">
    <w:abstractNumId w:val="26"/>
  </w:num>
  <w:num w:numId="28" w16cid:durableId="421225208">
    <w:abstractNumId w:val="28"/>
  </w:num>
  <w:num w:numId="29" w16cid:durableId="807746990">
    <w:abstractNumId w:val="13"/>
  </w:num>
  <w:num w:numId="30" w16cid:durableId="1088501500">
    <w:abstractNumId w:val="14"/>
  </w:num>
  <w:num w:numId="31" w16cid:durableId="1718385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72B9"/>
    <w:rsid w:val="00011F31"/>
    <w:rsid w:val="00013339"/>
    <w:rsid w:val="000159E9"/>
    <w:rsid w:val="000256E2"/>
    <w:rsid w:val="00037C3F"/>
    <w:rsid w:val="00053F7B"/>
    <w:rsid w:val="000705E5"/>
    <w:rsid w:val="000710B5"/>
    <w:rsid w:val="00071AAB"/>
    <w:rsid w:val="00080DA9"/>
    <w:rsid w:val="000861DD"/>
    <w:rsid w:val="000955D1"/>
    <w:rsid w:val="000A09D4"/>
    <w:rsid w:val="000A47D4"/>
    <w:rsid w:val="000A703D"/>
    <w:rsid w:val="000C600E"/>
    <w:rsid w:val="000D0F65"/>
    <w:rsid w:val="000D109B"/>
    <w:rsid w:val="000D6B5B"/>
    <w:rsid w:val="000E728A"/>
    <w:rsid w:val="000F1118"/>
    <w:rsid w:val="001158CC"/>
    <w:rsid w:val="00122369"/>
    <w:rsid w:val="001439A0"/>
    <w:rsid w:val="001447B5"/>
    <w:rsid w:val="00150C21"/>
    <w:rsid w:val="00150E0F"/>
    <w:rsid w:val="00157212"/>
    <w:rsid w:val="00157895"/>
    <w:rsid w:val="0016287D"/>
    <w:rsid w:val="0016589E"/>
    <w:rsid w:val="00186F0A"/>
    <w:rsid w:val="001A03A5"/>
    <w:rsid w:val="001A04DD"/>
    <w:rsid w:val="001C33ED"/>
    <w:rsid w:val="001D0D94"/>
    <w:rsid w:val="001D13F9"/>
    <w:rsid w:val="001E4D07"/>
    <w:rsid w:val="001F39DD"/>
    <w:rsid w:val="00201E3A"/>
    <w:rsid w:val="00207704"/>
    <w:rsid w:val="00211C6C"/>
    <w:rsid w:val="002130BB"/>
    <w:rsid w:val="002131C6"/>
    <w:rsid w:val="00226948"/>
    <w:rsid w:val="00227001"/>
    <w:rsid w:val="002366A3"/>
    <w:rsid w:val="002512BE"/>
    <w:rsid w:val="0027471A"/>
    <w:rsid w:val="00275FB8"/>
    <w:rsid w:val="0029106D"/>
    <w:rsid w:val="002A4A96"/>
    <w:rsid w:val="002B2416"/>
    <w:rsid w:val="002D38F4"/>
    <w:rsid w:val="002D3D46"/>
    <w:rsid w:val="002E3BED"/>
    <w:rsid w:val="002F1D73"/>
    <w:rsid w:val="002F41D7"/>
    <w:rsid w:val="002F6115"/>
    <w:rsid w:val="00312720"/>
    <w:rsid w:val="00343AFC"/>
    <w:rsid w:val="0034745C"/>
    <w:rsid w:val="00365B2C"/>
    <w:rsid w:val="00373AB6"/>
    <w:rsid w:val="00391B92"/>
    <w:rsid w:val="003967DD"/>
    <w:rsid w:val="003A12B4"/>
    <w:rsid w:val="003A2A67"/>
    <w:rsid w:val="003A4C39"/>
    <w:rsid w:val="003B565F"/>
    <w:rsid w:val="003C1847"/>
    <w:rsid w:val="003C6D66"/>
    <w:rsid w:val="003F2A0D"/>
    <w:rsid w:val="003F686F"/>
    <w:rsid w:val="0042284B"/>
    <w:rsid w:val="0042333B"/>
    <w:rsid w:val="004318E5"/>
    <w:rsid w:val="00443E58"/>
    <w:rsid w:val="0045134F"/>
    <w:rsid w:val="004A2E74"/>
    <w:rsid w:val="004A44C2"/>
    <w:rsid w:val="004B2ED6"/>
    <w:rsid w:val="004C3705"/>
    <w:rsid w:val="00500ADA"/>
    <w:rsid w:val="005112CD"/>
    <w:rsid w:val="00512BBA"/>
    <w:rsid w:val="00533C5C"/>
    <w:rsid w:val="005429CA"/>
    <w:rsid w:val="00555277"/>
    <w:rsid w:val="005657F2"/>
    <w:rsid w:val="00566211"/>
    <w:rsid w:val="00567CF0"/>
    <w:rsid w:val="00584158"/>
    <w:rsid w:val="00584366"/>
    <w:rsid w:val="00587D75"/>
    <w:rsid w:val="00592050"/>
    <w:rsid w:val="005A4F12"/>
    <w:rsid w:val="005D3BD5"/>
    <w:rsid w:val="005E0713"/>
    <w:rsid w:val="00611B30"/>
    <w:rsid w:val="00617179"/>
    <w:rsid w:val="00624A55"/>
    <w:rsid w:val="0063191C"/>
    <w:rsid w:val="006334D0"/>
    <w:rsid w:val="006523D7"/>
    <w:rsid w:val="0066303B"/>
    <w:rsid w:val="006671CE"/>
    <w:rsid w:val="0067181D"/>
    <w:rsid w:val="00690C09"/>
    <w:rsid w:val="00691D0A"/>
    <w:rsid w:val="006A1F8A"/>
    <w:rsid w:val="006A25AC"/>
    <w:rsid w:val="006C2807"/>
    <w:rsid w:val="006C45C0"/>
    <w:rsid w:val="006E2B9A"/>
    <w:rsid w:val="006F6244"/>
    <w:rsid w:val="006F6BC9"/>
    <w:rsid w:val="00700106"/>
    <w:rsid w:val="00702BE9"/>
    <w:rsid w:val="00704A7B"/>
    <w:rsid w:val="0071065F"/>
    <w:rsid w:val="00710CED"/>
    <w:rsid w:val="00735566"/>
    <w:rsid w:val="0074239C"/>
    <w:rsid w:val="00747D57"/>
    <w:rsid w:val="00756246"/>
    <w:rsid w:val="00767573"/>
    <w:rsid w:val="00772008"/>
    <w:rsid w:val="00790C1A"/>
    <w:rsid w:val="007B556E"/>
    <w:rsid w:val="007D3E38"/>
    <w:rsid w:val="007D40FC"/>
    <w:rsid w:val="007E696F"/>
    <w:rsid w:val="007F1008"/>
    <w:rsid w:val="007F4579"/>
    <w:rsid w:val="008065DA"/>
    <w:rsid w:val="00811CB6"/>
    <w:rsid w:val="00847D67"/>
    <w:rsid w:val="0086262E"/>
    <w:rsid w:val="00870BB8"/>
    <w:rsid w:val="008741B0"/>
    <w:rsid w:val="00882472"/>
    <w:rsid w:val="00890680"/>
    <w:rsid w:val="00892E24"/>
    <w:rsid w:val="008A5ED1"/>
    <w:rsid w:val="008A6544"/>
    <w:rsid w:val="008B1737"/>
    <w:rsid w:val="008D077F"/>
    <w:rsid w:val="008D0F25"/>
    <w:rsid w:val="008E0642"/>
    <w:rsid w:val="008F0D7B"/>
    <w:rsid w:val="008F2827"/>
    <w:rsid w:val="008F3D35"/>
    <w:rsid w:val="009134CB"/>
    <w:rsid w:val="00952690"/>
    <w:rsid w:val="00954B9A"/>
    <w:rsid w:val="009605D0"/>
    <w:rsid w:val="00970727"/>
    <w:rsid w:val="009746CC"/>
    <w:rsid w:val="00981974"/>
    <w:rsid w:val="0098426B"/>
    <w:rsid w:val="0099358C"/>
    <w:rsid w:val="009954CD"/>
    <w:rsid w:val="009D0B2C"/>
    <w:rsid w:val="009E6466"/>
    <w:rsid w:val="009E6D81"/>
    <w:rsid w:val="009F44E7"/>
    <w:rsid w:val="009F6A77"/>
    <w:rsid w:val="00A06703"/>
    <w:rsid w:val="00A30FDE"/>
    <w:rsid w:val="00A31926"/>
    <w:rsid w:val="00A3218E"/>
    <w:rsid w:val="00A40B3F"/>
    <w:rsid w:val="00A710DF"/>
    <w:rsid w:val="00A83E9F"/>
    <w:rsid w:val="00AA7F07"/>
    <w:rsid w:val="00AD0ACD"/>
    <w:rsid w:val="00AD12F3"/>
    <w:rsid w:val="00B21562"/>
    <w:rsid w:val="00B23D1E"/>
    <w:rsid w:val="00B3780C"/>
    <w:rsid w:val="00B56BD6"/>
    <w:rsid w:val="00B57C0A"/>
    <w:rsid w:val="00B757AC"/>
    <w:rsid w:val="00B775D4"/>
    <w:rsid w:val="00B92ADD"/>
    <w:rsid w:val="00BA313B"/>
    <w:rsid w:val="00BA6492"/>
    <w:rsid w:val="00BC3689"/>
    <w:rsid w:val="00BD00EA"/>
    <w:rsid w:val="00BF21AE"/>
    <w:rsid w:val="00C00BA3"/>
    <w:rsid w:val="00C07E2A"/>
    <w:rsid w:val="00C12C8B"/>
    <w:rsid w:val="00C14C17"/>
    <w:rsid w:val="00C21A41"/>
    <w:rsid w:val="00C249A8"/>
    <w:rsid w:val="00C379CF"/>
    <w:rsid w:val="00C539BB"/>
    <w:rsid w:val="00C62E61"/>
    <w:rsid w:val="00C76043"/>
    <w:rsid w:val="00C95E04"/>
    <w:rsid w:val="00CB4E6A"/>
    <w:rsid w:val="00CB7DC8"/>
    <w:rsid w:val="00CC5AA8"/>
    <w:rsid w:val="00CD5993"/>
    <w:rsid w:val="00CE1B8B"/>
    <w:rsid w:val="00CE7916"/>
    <w:rsid w:val="00CE7C2B"/>
    <w:rsid w:val="00CF24BF"/>
    <w:rsid w:val="00CF39EB"/>
    <w:rsid w:val="00CF3D06"/>
    <w:rsid w:val="00CF637C"/>
    <w:rsid w:val="00D16F6D"/>
    <w:rsid w:val="00D17E55"/>
    <w:rsid w:val="00D5052B"/>
    <w:rsid w:val="00D50E5E"/>
    <w:rsid w:val="00D80251"/>
    <w:rsid w:val="00D81E0F"/>
    <w:rsid w:val="00D945D9"/>
    <w:rsid w:val="00D9777A"/>
    <w:rsid w:val="00DA47FE"/>
    <w:rsid w:val="00DC4D0D"/>
    <w:rsid w:val="00DE35B0"/>
    <w:rsid w:val="00DF1508"/>
    <w:rsid w:val="00E25430"/>
    <w:rsid w:val="00E31456"/>
    <w:rsid w:val="00E32E98"/>
    <w:rsid w:val="00E33EE1"/>
    <w:rsid w:val="00E34263"/>
    <w:rsid w:val="00E34721"/>
    <w:rsid w:val="00E4251A"/>
    <w:rsid w:val="00E4317E"/>
    <w:rsid w:val="00E47519"/>
    <w:rsid w:val="00E5030B"/>
    <w:rsid w:val="00E53171"/>
    <w:rsid w:val="00E63200"/>
    <w:rsid w:val="00E64758"/>
    <w:rsid w:val="00E77EB9"/>
    <w:rsid w:val="00E97A45"/>
    <w:rsid w:val="00ED0084"/>
    <w:rsid w:val="00EE55DE"/>
    <w:rsid w:val="00F00571"/>
    <w:rsid w:val="00F050EC"/>
    <w:rsid w:val="00F07CC4"/>
    <w:rsid w:val="00F21D52"/>
    <w:rsid w:val="00F326B6"/>
    <w:rsid w:val="00F34F05"/>
    <w:rsid w:val="00F5271F"/>
    <w:rsid w:val="00F52CFB"/>
    <w:rsid w:val="00F760A7"/>
    <w:rsid w:val="00F8128B"/>
    <w:rsid w:val="00F85737"/>
    <w:rsid w:val="00F94715"/>
    <w:rsid w:val="00FA1959"/>
    <w:rsid w:val="00FB591E"/>
    <w:rsid w:val="00FD3EBF"/>
    <w:rsid w:val="00FF25B1"/>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BodyText2">
    <w:name w:val="Body Text 2"/>
    <w:basedOn w:val="Normal"/>
    <w:link w:val="BodyText2Char"/>
    <w:uiPriority w:val="99"/>
    <w:unhideWhenUsed/>
    <w:rsid w:val="00F050EC"/>
    <w:pPr>
      <w:spacing w:line="480" w:lineRule="auto"/>
    </w:pPr>
    <w:rPr>
      <w:szCs w:val="22"/>
      <w:lang w:val="en-AU"/>
    </w:rPr>
  </w:style>
  <w:style w:type="character" w:customStyle="1" w:styleId="BodyText2Char">
    <w:name w:val="Body Text 2 Char"/>
    <w:basedOn w:val="DefaultParagraphFont"/>
    <w:link w:val="BodyText2"/>
    <w:uiPriority w:val="99"/>
    <w:rsid w:val="00F050EC"/>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69689009">
      <w:bodyDiv w:val="1"/>
      <w:marLeft w:val="0"/>
      <w:marRight w:val="0"/>
      <w:marTop w:val="0"/>
      <w:marBottom w:val="0"/>
      <w:divBdr>
        <w:top w:val="none" w:sz="0" w:space="0" w:color="auto"/>
        <w:left w:val="none" w:sz="0" w:space="0" w:color="auto"/>
        <w:bottom w:val="none" w:sz="0" w:space="0" w:color="auto"/>
        <w:right w:val="none" w:sz="0" w:space="0" w:color="auto"/>
      </w:divBdr>
    </w:div>
    <w:div w:id="519780437">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988636870">
      <w:bodyDiv w:val="1"/>
      <w:marLeft w:val="0"/>
      <w:marRight w:val="0"/>
      <w:marTop w:val="0"/>
      <w:marBottom w:val="0"/>
      <w:divBdr>
        <w:top w:val="none" w:sz="0" w:space="0" w:color="auto"/>
        <w:left w:val="none" w:sz="0" w:space="0" w:color="auto"/>
        <w:bottom w:val="none" w:sz="0" w:space="0" w:color="auto"/>
        <w:right w:val="none" w:sz="0" w:space="0" w:color="auto"/>
      </w:divBdr>
    </w:div>
    <w:div w:id="1001085892">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524512755">
      <w:bodyDiv w:val="1"/>
      <w:marLeft w:val="0"/>
      <w:marRight w:val="0"/>
      <w:marTop w:val="0"/>
      <w:marBottom w:val="0"/>
      <w:divBdr>
        <w:top w:val="none" w:sz="0" w:space="0" w:color="auto"/>
        <w:left w:val="none" w:sz="0" w:space="0" w:color="auto"/>
        <w:bottom w:val="none" w:sz="0" w:space="0" w:color="auto"/>
        <w:right w:val="none" w:sz="0" w:space="0" w:color="auto"/>
      </w:divBdr>
    </w:div>
    <w:div w:id="15681020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ank.catalano@education.vic.gov.au"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2.xml><?xml version="1.0" encoding="utf-8"?>
<ds:datastoreItem xmlns:ds="http://schemas.openxmlformats.org/officeDocument/2006/customXml" ds:itemID="{27EC1D63-B91F-4912-863C-807A0855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Julie Milward</cp:lastModifiedBy>
  <cp:revision>10</cp:revision>
  <cp:lastPrinted>2024-10-18T00:36:00Z</cp:lastPrinted>
  <dcterms:created xsi:type="dcterms:W3CDTF">2024-10-18T03:09:00Z</dcterms:created>
  <dcterms:modified xsi:type="dcterms:W3CDTF">2025-10-06T05:15:00Z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